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A371D" w:rsidRDefault="00EE5EAC" w:rsidP="00EE5EAC">
      <w:pPr>
        <w:jc w:val="center"/>
        <w:rPr>
          <w:rFonts w:ascii="Arial" w:hAnsi="Arial" w:cs="Arial"/>
          <w:b/>
        </w:rPr>
      </w:pPr>
      <w:bookmarkStart w:id="0" w:name="_GoBack"/>
      <w:bookmarkEnd w:id="0"/>
      <w:r w:rsidRPr="006E5F63">
        <w:rPr>
          <w:rFonts w:ascii="Arial" w:hAnsi="Arial" w:cs="Arial"/>
          <w:b/>
        </w:rPr>
        <w:t>CONMEMORACION DEL DIA DEL CANCER DE MAMA</w:t>
      </w:r>
    </w:p>
    <w:p w:rsidR="00543B09" w:rsidRDefault="006E7736" w:rsidP="00543B09">
      <w:pPr>
        <w:jc w:val="center"/>
        <w:rPr>
          <w:rFonts w:ascii="Arial" w:hAnsi="Arial" w:cs="Arial"/>
          <w:b/>
        </w:rPr>
      </w:pPr>
      <w:r>
        <w:rPr>
          <w:rFonts w:ascii="Arial" w:hAnsi="Arial" w:cs="Arial"/>
          <w:noProof/>
          <w:lang w:eastAsia="es-MX"/>
        </w:rPr>
        <w:drawing>
          <wp:anchor distT="0" distB="0" distL="114300" distR="114300" simplePos="0" relativeHeight="251666432" behindDoc="1" locked="0" layoutInCell="1" allowOverlap="1" wp14:anchorId="360385E5" wp14:editId="4034669A">
            <wp:simplePos x="0" y="0"/>
            <wp:positionH relativeFrom="column">
              <wp:posOffset>910590</wp:posOffset>
            </wp:positionH>
            <wp:positionV relativeFrom="paragraph">
              <wp:posOffset>86995</wp:posOffset>
            </wp:positionV>
            <wp:extent cx="4525467" cy="4552950"/>
            <wp:effectExtent l="0" t="0" r="8890" b="0"/>
            <wp:wrapNone/>
            <wp:docPr id="2" name="Imagen 2"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525467" cy="4552950"/>
                    </a:xfrm>
                    <a:prstGeom prst="rect">
                      <a:avLst/>
                    </a:prstGeom>
                    <a:noFill/>
                    <a:ln>
                      <a:noFill/>
                    </a:ln>
                  </pic:spPr>
                </pic:pic>
              </a:graphicData>
            </a:graphic>
            <wp14:sizeRelH relativeFrom="page">
              <wp14:pctWidth>0</wp14:pctWidth>
            </wp14:sizeRelH>
            <wp14:sizeRelV relativeFrom="page">
              <wp14:pctHeight>0</wp14:pctHeight>
            </wp14:sizeRelV>
          </wp:anchor>
        </w:drawing>
      </w:r>
      <w:r w:rsidR="00543B09" w:rsidRPr="006E5F63">
        <w:rPr>
          <w:b/>
          <w:noProof/>
          <w:lang w:eastAsia="es-MX"/>
        </w:rPr>
        <w:drawing>
          <wp:anchor distT="0" distB="0" distL="114300" distR="114300" simplePos="0" relativeHeight="251658240" behindDoc="1" locked="0" layoutInCell="1" allowOverlap="1" wp14:anchorId="103C087F" wp14:editId="6A1EADEE">
            <wp:simplePos x="0" y="0"/>
            <wp:positionH relativeFrom="column">
              <wp:posOffset>211455</wp:posOffset>
            </wp:positionH>
            <wp:positionV relativeFrom="paragraph">
              <wp:posOffset>90170</wp:posOffset>
            </wp:positionV>
            <wp:extent cx="5277485" cy="2633345"/>
            <wp:effectExtent l="0" t="0" r="0" b="0"/>
            <wp:wrapTight wrapText="bothSides">
              <wp:wrapPolygon edited="0">
                <wp:start x="0" y="0"/>
                <wp:lineTo x="0" y="21407"/>
                <wp:lineTo x="21519" y="21407"/>
                <wp:lineTo x="21519" y="0"/>
                <wp:lineTo x="0" y="0"/>
              </wp:wrapPolygon>
            </wp:wrapTight>
            <wp:docPr id="1" name="Imagen 1" descr="F:\luci transparencia\44308802_2216142651997735_2048697059434823680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uci transparencia\44308802_2216142651997735_2048697059434823680_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7485" cy="26333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371D" w:rsidRDefault="001A371D" w:rsidP="00543B09">
      <w:pPr>
        <w:jc w:val="both"/>
        <w:rPr>
          <w:rFonts w:ascii="Arial" w:hAnsi="Arial" w:cs="Arial"/>
        </w:rPr>
      </w:pPr>
      <w:r>
        <w:rPr>
          <w:rFonts w:ascii="Arial" w:hAnsi="Arial" w:cs="Arial"/>
        </w:rPr>
        <w:t xml:space="preserve">El Gobierno municipal a través del </w:t>
      </w:r>
      <w:r w:rsidRPr="001A371D">
        <w:rPr>
          <w:rFonts w:ascii="Arial" w:hAnsi="Arial" w:cs="Arial"/>
          <w:b/>
        </w:rPr>
        <w:t>Instituto de la Mujer Coculense</w:t>
      </w:r>
      <w:r>
        <w:rPr>
          <w:rFonts w:ascii="Arial" w:hAnsi="Arial" w:cs="Arial"/>
        </w:rPr>
        <w:t xml:space="preserve">  realizo día 19 de Octubre un evento para conmemorar el día del cáncer de mama en México, donde se realizó una conferencia por parte de personal médico del municipio </w:t>
      </w:r>
      <w:r w:rsidR="006E5F63">
        <w:rPr>
          <w:rFonts w:ascii="Arial" w:hAnsi="Arial" w:cs="Arial"/>
        </w:rPr>
        <w:t>así</w:t>
      </w:r>
      <w:r>
        <w:rPr>
          <w:rFonts w:ascii="Arial" w:hAnsi="Arial" w:cs="Arial"/>
        </w:rPr>
        <w:t xml:space="preserve"> como de hospitales del mismo, siendo esta de gran importancia por la información que se brindó s</w:t>
      </w:r>
      <w:r w:rsidR="006E5F63">
        <w:rPr>
          <w:rFonts w:ascii="Arial" w:hAnsi="Arial" w:cs="Arial"/>
        </w:rPr>
        <w:t xml:space="preserve">obre los cuidados para la mujer, dentro de las comisiones me fueron asignadas tengo el orgullo de presidir la comisión de Equidad y Género y de ahí la gran importancia de realizar este tipo de eventos y fomentar los cuidados y la buena salud. </w:t>
      </w:r>
    </w:p>
    <w:p w:rsidR="00BD7C0A" w:rsidRDefault="00BD7C0A" w:rsidP="00543B09">
      <w:pPr>
        <w:jc w:val="both"/>
        <w:rPr>
          <w:rFonts w:ascii="Arial" w:hAnsi="Arial" w:cs="Arial"/>
        </w:rPr>
      </w:pPr>
    </w:p>
    <w:p w:rsidR="00251D5C" w:rsidRDefault="00251D5C" w:rsidP="00543B09">
      <w:pPr>
        <w:jc w:val="both"/>
        <w:rPr>
          <w:rFonts w:ascii="Arial" w:hAnsi="Arial" w:cs="Arial"/>
        </w:rPr>
      </w:pPr>
    </w:p>
    <w:p w:rsidR="00170B57" w:rsidRDefault="00170B57" w:rsidP="00170B57">
      <w:pPr>
        <w:jc w:val="center"/>
        <w:rPr>
          <w:rFonts w:ascii="Arial" w:hAnsi="Arial" w:cs="Arial"/>
          <w:b/>
        </w:rPr>
      </w:pPr>
    </w:p>
    <w:p w:rsidR="00170B57" w:rsidRPr="00170B57" w:rsidRDefault="00170B57" w:rsidP="00170B57">
      <w:pPr>
        <w:rPr>
          <w:rFonts w:ascii="Arial" w:hAnsi="Arial" w:cs="Arial"/>
          <w:b/>
        </w:rPr>
      </w:pPr>
    </w:p>
    <w:p w:rsidR="001A371D" w:rsidRPr="00170B57" w:rsidRDefault="001A371D" w:rsidP="00170B57">
      <w:pPr>
        <w:jc w:val="center"/>
        <w:rPr>
          <w:rFonts w:ascii="Arial" w:hAnsi="Arial" w:cs="Arial"/>
          <w:b/>
        </w:rPr>
      </w:pPr>
    </w:p>
    <w:p w:rsidR="001A371D" w:rsidRPr="001A371D" w:rsidRDefault="001A371D" w:rsidP="00543B09">
      <w:pPr>
        <w:jc w:val="both"/>
        <w:rPr>
          <w:rFonts w:ascii="Arial" w:hAnsi="Arial" w:cs="Arial"/>
        </w:rPr>
      </w:pPr>
    </w:p>
    <w:p w:rsidR="001A371D" w:rsidRPr="001A371D" w:rsidRDefault="001A371D" w:rsidP="00543B09">
      <w:pPr>
        <w:jc w:val="both"/>
        <w:rPr>
          <w:rFonts w:ascii="Arial" w:hAnsi="Arial" w:cs="Arial"/>
        </w:rPr>
      </w:pPr>
    </w:p>
    <w:p w:rsidR="001A371D" w:rsidRPr="001A371D" w:rsidRDefault="001A371D" w:rsidP="001A371D">
      <w:pPr>
        <w:rPr>
          <w:rFonts w:ascii="Arial" w:hAnsi="Arial" w:cs="Arial"/>
        </w:rPr>
      </w:pPr>
    </w:p>
    <w:p w:rsidR="001A371D" w:rsidRPr="001A371D" w:rsidRDefault="001A371D" w:rsidP="001A371D">
      <w:pPr>
        <w:rPr>
          <w:rFonts w:ascii="Arial" w:hAnsi="Arial" w:cs="Arial"/>
        </w:rPr>
      </w:pPr>
    </w:p>
    <w:p w:rsidR="001A371D" w:rsidRPr="001A371D" w:rsidRDefault="001A371D" w:rsidP="001A371D">
      <w:pPr>
        <w:rPr>
          <w:rFonts w:ascii="Arial" w:hAnsi="Arial" w:cs="Arial"/>
        </w:rPr>
      </w:pPr>
    </w:p>
    <w:p w:rsidR="001A371D" w:rsidRPr="001A371D" w:rsidRDefault="001A371D" w:rsidP="001A371D">
      <w:pPr>
        <w:rPr>
          <w:rFonts w:ascii="Arial" w:hAnsi="Arial" w:cs="Arial"/>
        </w:rPr>
      </w:pPr>
    </w:p>
    <w:p w:rsidR="001A371D" w:rsidRPr="00170B57" w:rsidRDefault="00112BE9" w:rsidP="00170B57">
      <w:pPr>
        <w:jc w:val="center"/>
        <w:rPr>
          <w:rFonts w:ascii="Arial" w:hAnsi="Arial" w:cs="Arial"/>
          <w:b/>
        </w:rPr>
      </w:pPr>
      <w:r w:rsidRPr="00170B57">
        <w:rPr>
          <w:rFonts w:ascii="Arial" w:hAnsi="Arial" w:cs="Arial"/>
          <w:b/>
          <w:noProof/>
          <w:lang w:eastAsia="es-MX"/>
        </w:rPr>
        <w:lastRenderedPageBreak/>
        <w:drawing>
          <wp:anchor distT="0" distB="0" distL="114300" distR="114300" simplePos="0" relativeHeight="251661312" behindDoc="1" locked="0" layoutInCell="1" allowOverlap="1" wp14:anchorId="4074C035" wp14:editId="59FE7A62">
            <wp:simplePos x="0" y="0"/>
            <wp:positionH relativeFrom="column">
              <wp:posOffset>-308610</wp:posOffset>
            </wp:positionH>
            <wp:positionV relativeFrom="paragraph">
              <wp:posOffset>386080</wp:posOffset>
            </wp:positionV>
            <wp:extent cx="4010025" cy="4010025"/>
            <wp:effectExtent l="0" t="0" r="9525" b="9525"/>
            <wp:wrapTight wrapText="bothSides">
              <wp:wrapPolygon edited="0">
                <wp:start x="0" y="0"/>
                <wp:lineTo x="0" y="21549"/>
                <wp:lineTo x="21549" y="21549"/>
                <wp:lineTo x="21549" y="0"/>
                <wp:lineTo x="0" y="0"/>
              </wp:wrapPolygon>
            </wp:wrapTight>
            <wp:docPr id="3" name="Imagen 3" descr="F:\luci transparencia\dia de muert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luci transparencia\dia de muerto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10025" cy="4010025"/>
                    </a:xfrm>
                    <a:prstGeom prst="rect">
                      <a:avLst/>
                    </a:prstGeom>
                    <a:noFill/>
                    <a:ln>
                      <a:noFill/>
                    </a:ln>
                  </pic:spPr>
                </pic:pic>
              </a:graphicData>
            </a:graphic>
            <wp14:sizeRelH relativeFrom="page">
              <wp14:pctWidth>0</wp14:pctWidth>
            </wp14:sizeRelH>
            <wp14:sizeRelV relativeFrom="page">
              <wp14:pctHeight>0</wp14:pctHeight>
            </wp14:sizeRelV>
          </wp:anchor>
        </w:drawing>
      </w:r>
      <w:r w:rsidR="00170B57" w:rsidRPr="00170B57">
        <w:rPr>
          <w:rFonts w:ascii="Arial" w:hAnsi="Arial" w:cs="Arial"/>
          <w:b/>
        </w:rPr>
        <w:t>CONMEMORACION DEL DIA DE MUERTOS</w:t>
      </w:r>
    </w:p>
    <w:p w:rsidR="00C461BE" w:rsidRDefault="00C461BE" w:rsidP="00C461BE">
      <w:pPr>
        <w:jc w:val="both"/>
        <w:rPr>
          <w:rFonts w:ascii="Arial" w:hAnsi="Arial" w:cs="Arial"/>
        </w:rPr>
      </w:pPr>
    </w:p>
    <w:p w:rsidR="00170B57" w:rsidRDefault="000646E8" w:rsidP="00C461BE">
      <w:pPr>
        <w:jc w:val="both"/>
        <w:rPr>
          <w:rFonts w:ascii="Arial" w:hAnsi="Arial" w:cs="Arial"/>
        </w:rPr>
      </w:pPr>
      <w:r>
        <w:rPr>
          <w:rFonts w:ascii="Arial" w:hAnsi="Arial" w:cs="Arial"/>
          <w:noProof/>
          <w:lang w:eastAsia="es-MX"/>
        </w:rPr>
        <w:drawing>
          <wp:anchor distT="0" distB="0" distL="114300" distR="114300" simplePos="0" relativeHeight="251669504" behindDoc="1" locked="0" layoutInCell="1" allowOverlap="1" wp14:anchorId="377E5056" wp14:editId="03DCCB23">
            <wp:simplePos x="0" y="0"/>
            <wp:positionH relativeFrom="column">
              <wp:posOffset>-48260</wp:posOffset>
            </wp:positionH>
            <wp:positionV relativeFrom="paragraph">
              <wp:posOffset>1667510</wp:posOffset>
            </wp:positionV>
            <wp:extent cx="4495165" cy="4523105"/>
            <wp:effectExtent l="0" t="0" r="635" b="0"/>
            <wp:wrapNone/>
            <wp:docPr id="11" name="Imagen 11"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495165" cy="4523105"/>
                    </a:xfrm>
                    <a:prstGeom prst="rect">
                      <a:avLst/>
                    </a:prstGeom>
                    <a:noFill/>
                    <a:ln>
                      <a:noFill/>
                    </a:ln>
                  </pic:spPr>
                </pic:pic>
              </a:graphicData>
            </a:graphic>
            <wp14:sizeRelH relativeFrom="page">
              <wp14:pctWidth>0</wp14:pctWidth>
            </wp14:sizeRelH>
            <wp14:sizeRelV relativeFrom="page">
              <wp14:pctHeight>0</wp14:pctHeight>
            </wp14:sizeRelV>
          </wp:anchor>
        </w:drawing>
      </w:r>
      <w:r w:rsidR="00170B57">
        <w:rPr>
          <w:rFonts w:ascii="Arial" w:hAnsi="Arial" w:cs="Arial"/>
        </w:rPr>
        <w:t xml:space="preserve">El </w:t>
      </w:r>
      <w:r w:rsidR="00707153">
        <w:rPr>
          <w:rFonts w:ascii="Arial" w:hAnsi="Arial" w:cs="Arial"/>
        </w:rPr>
        <w:t>día</w:t>
      </w:r>
      <w:r w:rsidR="00170B57">
        <w:rPr>
          <w:rFonts w:ascii="Arial" w:hAnsi="Arial" w:cs="Arial"/>
        </w:rPr>
        <w:t xml:space="preserve"> 02 de noviembre se llevó a cabo un concurso de altares alusivos al día de muertos en la plaza principal de la cabecera municipal así como también un concurso de Catrinas</w:t>
      </w:r>
      <w:r w:rsidR="00707153">
        <w:rPr>
          <w:rFonts w:ascii="Arial" w:hAnsi="Arial" w:cs="Arial"/>
        </w:rPr>
        <w:t>, por parte del CECYTE plantel Cocula, donde participamos varios Regidores del H. Ayuntamiento.</w:t>
      </w:r>
      <w:r w:rsidR="00170B57">
        <w:rPr>
          <w:rFonts w:ascii="Arial" w:hAnsi="Arial" w:cs="Arial"/>
        </w:rPr>
        <w:t xml:space="preserve"> </w:t>
      </w:r>
    </w:p>
    <w:p w:rsidR="00707153" w:rsidRDefault="00707153" w:rsidP="00C461BE">
      <w:pPr>
        <w:jc w:val="both"/>
        <w:rPr>
          <w:rFonts w:ascii="Arial" w:hAnsi="Arial" w:cs="Arial"/>
        </w:rPr>
      </w:pPr>
    </w:p>
    <w:p w:rsidR="00707153" w:rsidRDefault="00707153" w:rsidP="001A371D">
      <w:pPr>
        <w:rPr>
          <w:rFonts w:ascii="Arial" w:hAnsi="Arial" w:cs="Arial"/>
        </w:rPr>
      </w:pPr>
    </w:p>
    <w:p w:rsidR="00277654" w:rsidRDefault="00277654" w:rsidP="001A371D">
      <w:pPr>
        <w:rPr>
          <w:rFonts w:ascii="Arial" w:hAnsi="Arial" w:cs="Arial"/>
          <w:b/>
        </w:rPr>
      </w:pPr>
    </w:p>
    <w:p w:rsidR="00277654" w:rsidRDefault="00277654" w:rsidP="001A371D">
      <w:pPr>
        <w:rPr>
          <w:rFonts w:ascii="Arial" w:hAnsi="Arial" w:cs="Arial"/>
          <w:b/>
        </w:rPr>
      </w:pPr>
    </w:p>
    <w:p w:rsidR="00277654" w:rsidRDefault="00277654" w:rsidP="001A371D">
      <w:pPr>
        <w:rPr>
          <w:rFonts w:ascii="Arial" w:hAnsi="Arial" w:cs="Arial"/>
          <w:b/>
        </w:rPr>
      </w:pPr>
    </w:p>
    <w:p w:rsidR="00277654" w:rsidRDefault="00277654" w:rsidP="001A371D">
      <w:pPr>
        <w:rPr>
          <w:rFonts w:ascii="Arial" w:hAnsi="Arial" w:cs="Arial"/>
          <w:b/>
        </w:rPr>
      </w:pPr>
    </w:p>
    <w:p w:rsidR="00277654" w:rsidRDefault="00277654" w:rsidP="001A371D">
      <w:pPr>
        <w:rPr>
          <w:rFonts w:ascii="Arial" w:hAnsi="Arial" w:cs="Arial"/>
          <w:b/>
        </w:rPr>
      </w:pPr>
    </w:p>
    <w:p w:rsidR="00277654" w:rsidRDefault="00277654" w:rsidP="001A371D">
      <w:pPr>
        <w:rPr>
          <w:rFonts w:ascii="Arial" w:hAnsi="Arial" w:cs="Arial"/>
          <w:b/>
        </w:rPr>
      </w:pPr>
      <w:r w:rsidRPr="00277654">
        <w:rPr>
          <w:rFonts w:ascii="Arial" w:hAnsi="Arial" w:cs="Arial"/>
          <w:b/>
        </w:rPr>
        <w:t>ENTREGA DE SILLA DE RUEDAS Y BASTONES A CIUDADANOS DEL MUNICIPIO</w:t>
      </w:r>
    </w:p>
    <w:p w:rsidR="00112BE9" w:rsidRDefault="00112BE9" w:rsidP="00112BE9">
      <w:pPr>
        <w:rPr>
          <w:rFonts w:ascii="Arial" w:hAnsi="Arial" w:cs="Arial"/>
        </w:rPr>
      </w:pPr>
      <w:r w:rsidRPr="00277654">
        <w:rPr>
          <w:rFonts w:ascii="Arial" w:hAnsi="Arial" w:cs="Arial"/>
          <w:b/>
          <w:noProof/>
          <w:lang w:eastAsia="es-MX"/>
        </w:rPr>
        <w:drawing>
          <wp:anchor distT="0" distB="0" distL="114300" distR="114300" simplePos="0" relativeHeight="251662336" behindDoc="1" locked="0" layoutInCell="1" allowOverlap="1" wp14:anchorId="01F1DFEB" wp14:editId="3727EF6C">
            <wp:simplePos x="0" y="0"/>
            <wp:positionH relativeFrom="column">
              <wp:posOffset>-308610</wp:posOffset>
            </wp:positionH>
            <wp:positionV relativeFrom="paragraph">
              <wp:posOffset>145415</wp:posOffset>
            </wp:positionV>
            <wp:extent cx="3048000" cy="2028825"/>
            <wp:effectExtent l="0" t="0" r="0" b="9525"/>
            <wp:wrapTight wrapText="bothSides">
              <wp:wrapPolygon edited="0">
                <wp:start x="0" y="0"/>
                <wp:lineTo x="0" y="21499"/>
                <wp:lineTo x="21465" y="21499"/>
                <wp:lineTo x="21465" y="0"/>
                <wp:lineTo x="0" y="0"/>
              </wp:wrapPolygon>
            </wp:wrapTight>
            <wp:docPr id="4" name="Imagen 4" descr="F:\luci transparencia\entrega sillas de rued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luci transparencia\entrega sillas de rueda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8000" cy="2028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77654" w:rsidRDefault="00277654" w:rsidP="00C461BE">
      <w:pPr>
        <w:jc w:val="both"/>
        <w:rPr>
          <w:rFonts w:ascii="Arial" w:hAnsi="Arial" w:cs="Arial"/>
        </w:rPr>
      </w:pPr>
      <w:r>
        <w:rPr>
          <w:rFonts w:ascii="Arial" w:hAnsi="Arial" w:cs="Arial"/>
        </w:rPr>
        <w:t>Se llevó a cabo la entrega de Sillas de Ruedas y bastones por parte del Gobierno Municipal a través de la Dirección de Promoción Económica</w:t>
      </w:r>
      <w:r w:rsidR="00B25170">
        <w:rPr>
          <w:rFonts w:ascii="Arial" w:hAnsi="Arial" w:cs="Arial"/>
        </w:rPr>
        <w:t xml:space="preserve"> y Desarrollo Humano.</w:t>
      </w:r>
    </w:p>
    <w:p w:rsidR="00B25170" w:rsidRDefault="00B25170" w:rsidP="00C461BE">
      <w:pPr>
        <w:tabs>
          <w:tab w:val="left" w:pos="6855"/>
        </w:tabs>
        <w:jc w:val="both"/>
        <w:rPr>
          <w:rFonts w:ascii="Arial" w:hAnsi="Arial" w:cs="Arial"/>
        </w:rPr>
      </w:pPr>
    </w:p>
    <w:p w:rsidR="00112BE9" w:rsidRDefault="00C90CEC" w:rsidP="00C90CEC">
      <w:pPr>
        <w:tabs>
          <w:tab w:val="left" w:pos="6855"/>
        </w:tabs>
        <w:rPr>
          <w:rFonts w:ascii="Arial" w:hAnsi="Arial" w:cs="Arial"/>
          <w:b/>
        </w:rPr>
      </w:pPr>
      <w:r>
        <w:rPr>
          <w:rFonts w:ascii="Arial" w:hAnsi="Arial" w:cs="Arial"/>
          <w:b/>
        </w:rPr>
        <w:t xml:space="preserve">               </w:t>
      </w:r>
      <w:r w:rsidR="0073093B">
        <w:rPr>
          <w:rFonts w:ascii="Arial" w:hAnsi="Arial" w:cs="Arial"/>
          <w:b/>
        </w:rPr>
        <w:t xml:space="preserve">    </w:t>
      </w:r>
    </w:p>
    <w:p w:rsidR="00112BE9" w:rsidRDefault="00112BE9" w:rsidP="00C90CEC">
      <w:pPr>
        <w:tabs>
          <w:tab w:val="left" w:pos="6855"/>
        </w:tabs>
        <w:rPr>
          <w:rFonts w:ascii="Arial" w:hAnsi="Arial" w:cs="Arial"/>
          <w:b/>
        </w:rPr>
      </w:pPr>
    </w:p>
    <w:p w:rsidR="00112BE9" w:rsidRDefault="00112BE9" w:rsidP="00C90CEC">
      <w:pPr>
        <w:tabs>
          <w:tab w:val="left" w:pos="6855"/>
        </w:tabs>
        <w:rPr>
          <w:rFonts w:ascii="Arial" w:hAnsi="Arial" w:cs="Arial"/>
          <w:b/>
        </w:rPr>
      </w:pPr>
    </w:p>
    <w:p w:rsidR="00C461BE" w:rsidRDefault="00C461BE" w:rsidP="00C90CEC">
      <w:pPr>
        <w:tabs>
          <w:tab w:val="left" w:pos="6855"/>
        </w:tabs>
        <w:rPr>
          <w:rFonts w:ascii="Arial" w:hAnsi="Arial" w:cs="Arial"/>
          <w:b/>
        </w:rPr>
      </w:pPr>
    </w:p>
    <w:p w:rsidR="004D2D05" w:rsidRPr="004D2D05" w:rsidRDefault="004D2D05" w:rsidP="00C90CEC">
      <w:pPr>
        <w:tabs>
          <w:tab w:val="left" w:pos="6855"/>
        </w:tabs>
        <w:rPr>
          <w:rFonts w:ascii="Arial" w:hAnsi="Arial" w:cs="Arial"/>
          <w:b/>
        </w:rPr>
      </w:pPr>
      <w:r w:rsidRPr="004D2D05">
        <w:rPr>
          <w:rFonts w:ascii="Arial" w:hAnsi="Arial" w:cs="Arial"/>
          <w:b/>
        </w:rPr>
        <w:t>REUNION CON LOS COMERCIANTES DEL DIA DOMINGO</w:t>
      </w:r>
    </w:p>
    <w:p w:rsidR="00C461BE" w:rsidRDefault="00C461BE" w:rsidP="00277654">
      <w:pPr>
        <w:tabs>
          <w:tab w:val="left" w:pos="6855"/>
        </w:tabs>
        <w:rPr>
          <w:rFonts w:ascii="Arial" w:hAnsi="Arial" w:cs="Arial"/>
          <w:noProof/>
          <w:lang w:eastAsia="es-MX"/>
        </w:rPr>
      </w:pPr>
      <w:r>
        <w:rPr>
          <w:rFonts w:ascii="Arial" w:hAnsi="Arial" w:cs="Arial"/>
          <w:noProof/>
          <w:lang w:eastAsia="es-MX"/>
        </w:rPr>
        <w:drawing>
          <wp:anchor distT="0" distB="0" distL="114300" distR="114300" simplePos="0" relativeHeight="251663360" behindDoc="1" locked="0" layoutInCell="1" allowOverlap="1" wp14:anchorId="2345255E" wp14:editId="2EB75CA5">
            <wp:simplePos x="0" y="0"/>
            <wp:positionH relativeFrom="column">
              <wp:posOffset>-346710</wp:posOffset>
            </wp:positionH>
            <wp:positionV relativeFrom="paragraph">
              <wp:posOffset>63500</wp:posOffset>
            </wp:positionV>
            <wp:extent cx="4162425" cy="3121660"/>
            <wp:effectExtent l="0" t="0" r="9525" b="2540"/>
            <wp:wrapTight wrapText="bothSides">
              <wp:wrapPolygon edited="0">
                <wp:start x="0" y="0"/>
                <wp:lineTo x="0" y="21486"/>
                <wp:lineTo x="21551" y="21486"/>
                <wp:lineTo x="21551" y="0"/>
                <wp:lineTo x="0" y="0"/>
              </wp:wrapPolygon>
            </wp:wrapTight>
            <wp:docPr id="5" name="Imagen 5" descr="F:\luci transparencia\IMG-20190115-WA00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luci transparencia\IMG-20190115-WA003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62425" cy="3121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4FE3" w:rsidRDefault="006E7736" w:rsidP="00C461BE">
      <w:pPr>
        <w:tabs>
          <w:tab w:val="left" w:pos="6855"/>
        </w:tabs>
        <w:jc w:val="both"/>
        <w:rPr>
          <w:rFonts w:ascii="Arial" w:hAnsi="Arial" w:cs="Arial"/>
          <w:noProof/>
          <w:lang w:eastAsia="es-MX"/>
        </w:rPr>
      </w:pPr>
      <w:r>
        <w:rPr>
          <w:rFonts w:ascii="Arial" w:hAnsi="Arial" w:cs="Arial"/>
          <w:noProof/>
          <w:lang w:eastAsia="es-MX"/>
        </w:rPr>
        <w:drawing>
          <wp:anchor distT="0" distB="0" distL="114300" distR="114300" simplePos="0" relativeHeight="251671552" behindDoc="1" locked="0" layoutInCell="1" allowOverlap="1" wp14:anchorId="4617F7DD" wp14:editId="208CBCA4">
            <wp:simplePos x="0" y="0"/>
            <wp:positionH relativeFrom="column">
              <wp:posOffset>-28575</wp:posOffset>
            </wp:positionH>
            <wp:positionV relativeFrom="paragraph">
              <wp:posOffset>1343660</wp:posOffset>
            </wp:positionV>
            <wp:extent cx="4618355" cy="4646930"/>
            <wp:effectExtent l="0" t="0" r="0" b="1270"/>
            <wp:wrapNone/>
            <wp:docPr id="12" name="Imagen 12"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618355" cy="4646930"/>
                    </a:xfrm>
                    <a:prstGeom prst="rect">
                      <a:avLst/>
                    </a:prstGeom>
                    <a:noFill/>
                    <a:ln>
                      <a:noFill/>
                    </a:ln>
                  </pic:spPr>
                </pic:pic>
              </a:graphicData>
            </a:graphic>
            <wp14:sizeRelH relativeFrom="page">
              <wp14:pctWidth>0</wp14:pctWidth>
            </wp14:sizeRelH>
            <wp14:sizeRelV relativeFrom="page">
              <wp14:pctHeight>0</wp14:pctHeight>
            </wp14:sizeRelV>
          </wp:anchor>
        </w:drawing>
      </w:r>
      <w:r w:rsidR="00FA4FE3">
        <w:rPr>
          <w:rFonts w:ascii="Arial" w:hAnsi="Arial" w:cs="Arial"/>
        </w:rPr>
        <w:t>Con el objetivo de tener una mejor organización y coordinación con los comerciantes que participan el día domingo, se realizó una reunión para establecer acuerdos para trabajar de manera ordenada y con el apoyo del Gobierno Municipal, así</w:t>
      </w:r>
      <w:r w:rsidR="00C90CEC">
        <w:rPr>
          <w:rFonts w:ascii="Arial" w:hAnsi="Arial" w:cs="Arial"/>
        </w:rPr>
        <w:t xml:space="preserve"> mismo.</w:t>
      </w:r>
    </w:p>
    <w:p w:rsidR="00C90CEC" w:rsidRDefault="00C90CEC" w:rsidP="00C461BE">
      <w:pPr>
        <w:tabs>
          <w:tab w:val="left" w:pos="6855"/>
        </w:tabs>
        <w:jc w:val="both"/>
        <w:rPr>
          <w:rFonts w:ascii="Arial" w:hAnsi="Arial" w:cs="Arial"/>
        </w:rPr>
      </w:pPr>
    </w:p>
    <w:p w:rsidR="00C461BE" w:rsidRDefault="00C461BE" w:rsidP="0073093B">
      <w:pPr>
        <w:tabs>
          <w:tab w:val="left" w:pos="6855"/>
        </w:tabs>
        <w:jc w:val="center"/>
        <w:rPr>
          <w:rFonts w:ascii="Arial" w:hAnsi="Arial" w:cs="Arial"/>
          <w:b/>
        </w:rPr>
      </w:pPr>
    </w:p>
    <w:p w:rsidR="00C461BE" w:rsidRDefault="00C461BE" w:rsidP="0073093B">
      <w:pPr>
        <w:tabs>
          <w:tab w:val="left" w:pos="6855"/>
        </w:tabs>
        <w:jc w:val="center"/>
        <w:rPr>
          <w:rFonts w:ascii="Arial" w:hAnsi="Arial" w:cs="Arial"/>
          <w:b/>
        </w:rPr>
      </w:pPr>
    </w:p>
    <w:p w:rsidR="00C461BE" w:rsidRDefault="00C461BE" w:rsidP="0073093B">
      <w:pPr>
        <w:tabs>
          <w:tab w:val="left" w:pos="6855"/>
        </w:tabs>
        <w:jc w:val="center"/>
        <w:rPr>
          <w:rFonts w:ascii="Arial" w:hAnsi="Arial" w:cs="Arial"/>
          <w:b/>
        </w:rPr>
      </w:pPr>
    </w:p>
    <w:p w:rsidR="00C461BE" w:rsidRDefault="00C461BE" w:rsidP="0073093B">
      <w:pPr>
        <w:tabs>
          <w:tab w:val="left" w:pos="6855"/>
        </w:tabs>
        <w:jc w:val="center"/>
        <w:rPr>
          <w:rFonts w:ascii="Arial" w:hAnsi="Arial" w:cs="Arial"/>
          <w:b/>
        </w:rPr>
      </w:pPr>
    </w:p>
    <w:p w:rsidR="0073093B" w:rsidRPr="0073093B" w:rsidRDefault="0073093B" w:rsidP="00C461BE">
      <w:pPr>
        <w:tabs>
          <w:tab w:val="left" w:pos="6855"/>
        </w:tabs>
        <w:jc w:val="both"/>
        <w:rPr>
          <w:rFonts w:ascii="Arial" w:hAnsi="Arial" w:cs="Arial"/>
          <w:b/>
        </w:rPr>
      </w:pPr>
      <w:r>
        <w:rPr>
          <w:rFonts w:ascii="Arial" w:hAnsi="Arial" w:cs="Arial"/>
          <w:noProof/>
          <w:lang w:eastAsia="es-MX"/>
        </w:rPr>
        <w:drawing>
          <wp:anchor distT="0" distB="0" distL="114300" distR="114300" simplePos="0" relativeHeight="251665408" behindDoc="1" locked="0" layoutInCell="1" allowOverlap="1" wp14:anchorId="21D25601" wp14:editId="1D3A2F85">
            <wp:simplePos x="0" y="0"/>
            <wp:positionH relativeFrom="column">
              <wp:posOffset>-527685</wp:posOffset>
            </wp:positionH>
            <wp:positionV relativeFrom="paragraph">
              <wp:posOffset>495300</wp:posOffset>
            </wp:positionV>
            <wp:extent cx="4095750" cy="2800350"/>
            <wp:effectExtent l="0" t="0" r="0" b="0"/>
            <wp:wrapTight wrapText="bothSides">
              <wp:wrapPolygon edited="0">
                <wp:start x="0" y="0"/>
                <wp:lineTo x="0" y="21453"/>
                <wp:lineTo x="21500" y="21453"/>
                <wp:lineTo x="21500" y="0"/>
                <wp:lineTo x="0" y="0"/>
              </wp:wrapPolygon>
            </wp:wrapTight>
            <wp:docPr id="7" name="Imagen 7" descr="F:\luci transparencia\platica sobre violencia de gene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luci transparencia\platica sobre violencia de genero.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95750" cy="2800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3093B">
        <w:rPr>
          <w:rFonts w:ascii="Arial" w:hAnsi="Arial" w:cs="Arial"/>
          <w:b/>
        </w:rPr>
        <w:t>CHARLA CON MUJERES DE LA COMUNIDAD DE COFRADIA DE LA LUZ, CON EL TEMA LA VIOLENCIA CONTRA LA MUJER</w:t>
      </w:r>
    </w:p>
    <w:p w:rsidR="0073093B" w:rsidRDefault="00807669" w:rsidP="00C461BE">
      <w:pPr>
        <w:tabs>
          <w:tab w:val="left" w:pos="6855"/>
        </w:tabs>
        <w:jc w:val="both"/>
        <w:rPr>
          <w:rFonts w:ascii="Arial" w:hAnsi="Arial" w:cs="Arial"/>
        </w:rPr>
      </w:pPr>
      <w:r>
        <w:rPr>
          <w:rFonts w:ascii="Arial" w:hAnsi="Arial" w:cs="Arial"/>
        </w:rPr>
        <w:t xml:space="preserve">Platica con las Mujeres de la comunidad de Cofradía de la Luz, sobre la violencia contra las mujeres para evitar ese tipo de agresión tanto física como emocional, incentivar al </w:t>
      </w:r>
      <w:r w:rsidR="00E42214">
        <w:rPr>
          <w:rFonts w:ascii="Arial" w:hAnsi="Arial" w:cs="Arial"/>
        </w:rPr>
        <w:t>género</w:t>
      </w:r>
      <w:r>
        <w:rPr>
          <w:rFonts w:ascii="Arial" w:hAnsi="Arial" w:cs="Arial"/>
        </w:rPr>
        <w:t xml:space="preserve"> </w:t>
      </w:r>
      <w:r w:rsidR="00E42214">
        <w:rPr>
          <w:rFonts w:ascii="Arial" w:hAnsi="Arial" w:cs="Arial"/>
        </w:rPr>
        <w:t>femenino</w:t>
      </w:r>
      <w:r w:rsidR="00C461BE">
        <w:rPr>
          <w:rFonts w:ascii="Arial" w:hAnsi="Arial" w:cs="Arial"/>
        </w:rPr>
        <w:t xml:space="preserve"> a realizar las </w:t>
      </w:r>
      <w:r>
        <w:rPr>
          <w:rFonts w:ascii="Arial" w:hAnsi="Arial" w:cs="Arial"/>
        </w:rPr>
        <w:t>denuncias correspondientes en caso de sufrir este tipo de maltrato.</w:t>
      </w:r>
    </w:p>
    <w:p w:rsidR="0073093B" w:rsidRDefault="0073093B" w:rsidP="00277654">
      <w:pPr>
        <w:tabs>
          <w:tab w:val="left" w:pos="6855"/>
        </w:tabs>
        <w:rPr>
          <w:rFonts w:ascii="Arial" w:hAnsi="Arial" w:cs="Arial"/>
        </w:rPr>
      </w:pPr>
    </w:p>
    <w:p w:rsidR="006F3EC3" w:rsidRDefault="006F3EC3" w:rsidP="00277654">
      <w:pPr>
        <w:tabs>
          <w:tab w:val="left" w:pos="6855"/>
        </w:tabs>
        <w:rPr>
          <w:rFonts w:ascii="Arial" w:hAnsi="Arial" w:cs="Arial"/>
        </w:rPr>
      </w:pPr>
    </w:p>
    <w:p w:rsidR="006F3EC3" w:rsidRDefault="006F3EC3" w:rsidP="00277654">
      <w:pPr>
        <w:tabs>
          <w:tab w:val="left" w:pos="6855"/>
        </w:tabs>
        <w:rPr>
          <w:rFonts w:ascii="Arial" w:hAnsi="Arial" w:cs="Arial"/>
        </w:rPr>
      </w:pPr>
    </w:p>
    <w:p w:rsidR="006F3EC3" w:rsidRDefault="006F3EC3" w:rsidP="00277654">
      <w:pPr>
        <w:tabs>
          <w:tab w:val="left" w:pos="6855"/>
        </w:tabs>
        <w:rPr>
          <w:rFonts w:ascii="Arial" w:hAnsi="Arial" w:cs="Arial"/>
        </w:rPr>
      </w:pPr>
    </w:p>
    <w:p w:rsidR="000646E8" w:rsidRDefault="000646E8" w:rsidP="00277654">
      <w:pPr>
        <w:tabs>
          <w:tab w:val="left" w:pos="6855"/>
        </w:tabs>
        <w:rPr>
          <w:rFonts w:ascii="Arial" w:hAnsi="Arial" w:cs="Arial"/>
          <w:b/>
        </w:rPr>
      </w:pPr>
    </w:p>
    <w:p w:rsidR="00C461BE" w:rsidRDefault="00C90CEC" w:rsidP="00277654">
      <w:pPr>
        <w:tabs>
          <w:tab w:val="left" w:pos="6855"/>
        </w:tabs>
        <w:rPr>
          <w:rFonts w:ascii="Arial" w:hAnsi="Arial" w:cs="Arial"/>
          <w:b/>
        </w:rPr>
      </w:pPr>
      <w:r w:rsidRPr="00C90CEC">
        <w:rPr>
          <w:rFonts w:ascii="Arial" w:hAnsi="Arial" w:cs="Arial"/>
          <w:b/>
          <w:noProof/>
          <w:lang w:eastAsia="es-MX"/>
        </w:rPr>
        <w:drawing>
          <wp:anchor distT="0" distB="0" distL="114300" distR="114300" simplePos="0" relativeHeight="251664384" behindDoc="1" locked="0" layoutInCell="1" allowOverlap="1" wp14:anchorId="52DA5BF0" wp14:editId="1E05D9A9">
            <wp:simplePos x="0" y="0"/>
            <wp:positionH relativeFrom="column">
              <wp:posOffset>-356235</wp:posOffset>
            </wp:positionH>
            <wp:positionV relativeFrom="paragraph">
              <wp:posOffset>405130</wp:posOffset>
            </wp:positionV>
            <wp:extent cx="4276725" cy="2657475"/>
            <wp:effectExtent l="0" t="0" r="9525" b="9525"/>
            <wp:wrapTight wrapText="bothSides">
              <wp:wrapPolygon edited="0">
                <wp:start x="0" y="0"/>
                <wp:lineTo x="0" y="21523"/>
                <wp:lineTo x="21552" y="21523"/>
                <wp:lineTo x="21552" y="0"/>
                <wp:lineTo x="0" y="0"/>
              </wp:wrapPolygon>
            </wp:wrapTight>
            <wp:docPr id="6" name="Imagen 6" descr="F:\luci transparencia\centro de salud santa ro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uci transparencia\centro de salud santa rosa.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76725" cy="2657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0CEC">
        <w:rPr>
          <w:rFonts w:ascii="Arial" w:hAnsi="Arial" w:cs="Arial"/>
          <w:b/>
        </w:rPr>
        <w:t>INAUGURACION DEL CENTRO DE SALUD EN LA COMUNIDAD DE SANTA ROSA</w:t>
      </w:r>
    </w:p>
    <w:p w:rsidR="00C461BE" w:rsidRPr="00C461BE" w:rsidRDefault="00C461BE" w:rsidP="00C461BE">
      <w:pPr>
        <w:rPr>
          <w:rFonts w:ascii="Arial" w:hAnsi="Arial" w:cs="Arial"/>
        </w:rPr>
      </w:pPr>
    </w:p>
    <w:p w:rsidR="00275D49" w:rsidRDefault="00275D49" w:rsidP="000646E8">
      <w:pPr>
        <w:tabs>
          <w:tab w:val="left" w:pos="7515"/>
        </w:tabs>
        <w:jc w:val="both"/>
        <w:rPr>
          <w:rFonts w:ascii="Arial" w:hAnsi="Arial" w:cs="Arial"/>
        </w:rPr>
      </w:pPr>
      <w:r>
        <w:rPr>
          <w:rFonts w:ascii="Arial" w:hAnsi="Arial" w:cs="Arial"/>
        </w:rPr>
        <w:tab/>
      </w:r>
    </w:p>
    <w:p w:rsidR="00C461BE" w:rsidRDefault="005311CF" w:rsidP="000646E8">
      <w:pPr>
        <w:tabs>
          <w:tab w:val="left" w:pos="7515"/>
        </w:tabs>
        <w:jc w:val="both"/>
        <w:rPr>
          <w:rFonts w:ascii="Arial" w:hAnsi="Arial" w:cs="Arial"/>
        </w:rPr>
      </w:pPr>
      <w:r>
        <w:rPr>
          <w:rFonts w:ascii="Arial" w:hAnsi="Arial" w:cs="Arial"/>
          <w:noProof/>
          <w:lang w:eastAsia="es-MX"/>
        </w:rPr>
        <w:drawing>
          <wp:anchor distT="0" distB="0" distL="114300" distR="114300" simplePos="0" relativeHeight="251675648" behindDoc="1" locked="0" layoutInCell="1" allowOverlap="1" wp14:anchorId="704BCFD4" wp14:editId="2770F453">
            <wp:simplePos x="0" y="0"/>
            <wp:positionH relativeFrom="column">
              <wp:posOffset>-108585</wp:posOffset>
            </wp:positionH>
            <wp:positionV relativeFrom="paragraph">
              <wp:posOffset>1009650</wp:posOffset>
            </wp:positionV>
            <wp:extent cx="4618355" cy="4646930"/>
            <wp:effectExtent l="0" t="0" r="0" b="1270"/>
            <wp:wrapNone/>
            <wp:docPr id="14" name="Imagen 14"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618355" cy="4646930"/>
                    </a:xfrm>
                    <a:prstGeom prst="rect">
                      <a:avLst/>
                    </a:prstGeom>
                    <a:noFill/>
                    <a:ln>
                      <a:noFill/>
                    </a:ln>
                  </pic:spPr>
                </pic:pic>
              </a:graphicData>
            </a:graphic>
            <wp14:sizeRelH relativeFrom="page">
              <wp14:pctWidth>0</wp14:pctWidth>
            </wp14:sizeRelH>
            <wp14:sizeRelV relativeFrom="page">
              <wp14:pctHeight>0</wp14:pctHeight>
            </wp14:sizeRelV>
          </wp:anchor>
        </w:drawing>
      </w:r>
      <w:r w:rsidR="000646E8">
        <w:rPr>
          <w:rFonts w:ascii="Arial" w:hAnsi="Arial" w:cs="Arial"/>
        </w:rPr>
        <w:t xml:space="preserve">Gracias a las gestiones y seguimiento por parte del Gobierno Municipal se concluyó la rehabilitación del Centro de Salud de la Comunidad de Cofradía de la Luz, logrando con ello un gran beneficio para todos los habitantes de aquella población. </w:t>
      </w:r>
    </w:p>
    <w:p w:rsidR="00C461BE" w:rsidRDefault="00C461BE" w:rsidP="00C461BE">
      <w:pPr>
        <w:tabs>
          <w:tab w:val="left" w:pos="7515"/>
        </w:tabs>
        <w:rPr>
          <w:rFonts w:ascii="Arial" w:hAnsi="Arial" w:cs="Arial"/>
        </w:rPr>
      </w:pPr>
    </w:p>
    <w:p w:rsidR="00C461BE" w:rsidRDefault="00C461BE" w:rsidP="00C461BE">
      <w:pPr>
        <w:tabs>
          <w:tab w:val="left" w:pos="7515"/>
        </w:tabs>
        <w:rPr>
          <w:rFonts w:ascii="Arial" w:hAnsi="Arial" w:cs="Arial"/>
        </w:rPr>
      </w:pPr>
    </w:p>
    <w:p w:rsidR="00C461BE" w:rsidRPr="00C461BE" w:rsidRDefault="000646E8" w:rsidP="000646E8">
      <w:pPr>
        <w:tabs>
          <w:tab w:val="left" w:pos="7515"/>
        </w:tabs>
        <w:jc w:val="both"/>
        <w:rPr>
          <w:rFonts w:ascii="Arial" w:hAnsi="Arial" w:cs="Arial"/>
        </w:rPr>
      </w:pPr>
      <w:r>
        <w:rPr>
          <w:rFonts w:ascii="Arial" w:hAnsi="Arial" w:cs="Arial"/>
          <w:noProof/>
          <w:lang w:eastAsia="es-MX"/>
        </w:rPr>
        <w:drawing>
          <wp:anchor distT="0" distB="0" distL="114300" distR="114300" simplePos="0" relativeHeight="251667456" behindDoc="1" locked="0" layoutInCell="1" allowOverlap="1" wp14:anchorId="21512E92" wp14:editId="427466FD">
            <wp:simplePos x="0" y="0"/>
            <wp:positionH relativeFrom="column">
              <wp:posOffset>-356235</wp:posOffset>
            </wp:positionH>
            <wp:positionV relativeFrom="paragraph">
              <wp:posOffset>186690</wp:posOffset>
            </wp:positionV>
            <wp:extent cx="3381375" cy="2381250"/>
            <wp:effectExtent l="0" t="0" r="9525" b="0"/>
            <wp:wrapTight wrapText="bothSides">
              <wp:wrapPolygon edited="0">
                <wp:start x="0" y="0"/>
                <wp:lineTo x="0" y="21427"/>
                <wp:lineTo x="21539" y="21427"/>
                <wp:lineTo x="21539" y="0"/>
                <wp:lineTo x="0" y="0"/>
              </wp:wrapPolygon>
            </wp:wrapTight>
            <wp:docPr id="9" name="Imagen 9" descr="C:\Users\HECTOR\Documents\lucy fotos transparencia\sesión de comi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CTOR\Documents\lucy fotos transparencia\sesión de comision.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81375" cy="2381250"/>
                    </a:xfrm>
                    <a:prstGeom prst="rect">
                      <a:avLst/>
                    </a:prstGeom>
                    <a:noFill/>
                    <a:ln>
                      <a:noFill/>
                    </a:ln>
                  </pic:spPr>
                </pic:pic>
              </a:graphicData>
            </a:graphic>
            <wp14:sizeRelH relativeFrom="page">
              <wp14:pctWidth>0</wp14:pctWidth>
            </wp14:sizeRelH>
            <wp14:sizeRelV relativeFrom="page">
              <wp14:pctHeight>0</wp14:pctHeight>
            </wp14:sizeRelV>
          </wp:anchor>
        </w:drawing>
      </w:r>
      <w:r w:rsidR="00C461BE">
        <w:rPr>
          <w:rFonts w:ascii="Arial" w:hAnsi="Arial" w:cs="Arial"/>
        </w:rPr>
        <w:t>Se llevaron a cabo las sesiones de comisión correspondientes para evaluar el trabajo rea</w:t>
      </w:r>
      <w:r>
        <w:rPr>
          <w:rFonts w:ascii="Arial" w:hAnsi="Arial" w:cs="Arial"/>
        </w:rPr>
        <w:t>lizado así como mejorarlo, y de la misma manera programar</w:t>
      </w:r>
      <w:r w:rsidR="00C461BE">
        <w:rPr>
          <w:rFonts w:ascii="Arial" w:hAnsi="Arial" w:cs="Arial"/>
        </w:rPr>
        <w:t xml:space="preserve"> las actividades a realizar, todo ello en mejora de la ciudadanía siempre mirando por </w:t>
      </w:r>
      <w:r>
        <w:rPr>
          <w:rFonts w:ascii="Arial" w:hAnsi="Arial" w:cs="Arial"/>
        </w:rPr>
        <w:t>el bien colectivo de las y los C</w:t>
      </w:r>
      <w:r w:rsidR="00C461BE">
        <w:rPr>
          <w:rFonts w:ascii="Arial" w:hAnsi="Arial" w:cs="Arial"/>
        </w:rPr>
        <w:t>oculenses, en tanto se analizan las reformas a los reglamentos de acuerdo a las necesidades actuales que el municipio requiere.</w:t>
      </w:r>
    </w:p>
    <w:p w:rsidR="00C461BE" w:rsidRDefault="00C461BE" w:rsidP="000646E8">
      <w:pPr>
        <w:jc w:val="both"/>
        <w:rPr>
          <w:rFonts w:ascii="Arial" w:hAnsi="Arial" w:cs="Arial"/>
        </w:rPr>
      </w:pPr>
    </w:p>
    <w:p w:rsidR="000646E8" w:rsidRDefault="000646E8" w:rsidP="000646E8">
      <w:pPr>
        <w:jc w:val="both"/>
        <w:rPr>
          <w:rFonts w:ascii="Arial" w:hAnsi="Arial" w:cs="Arial"/>
          <w:noProof/>
          <w:lang w:eastAsia="es-MX"/>
        </w:rPr>
      </w:pPr>
    </w:p>
    <w:p w:rsidR="000646E8" w:rsidRDefault="000646E8" w:rsidP="000646E8">
      <w:pPr>
        <w:jc w:val="both"/>
        <w:rPr>
          <w:rFonts w:ascii="Arial" w:hAnsi="Arial" w:cs="Arial"/>
          <w:noProof/>
          <w:lang w:eastAsia="es-MX"/>
        </w:rPr>
      </w:pPr>
    </w:p>
    <w:p w:rsidR="000646E8" w:rsidRDefault="000646E8" w:rsidP="000646E8">
      <w:pPr>
        <w:jc w:val="both"/>
        <w:rPr>
          <w:rFonts w:ascii="Arial" w:hAnsi="Arial" w:cs="Arial"/>
          <w:noProof/>
          <w:lang w:eastAsia="es-MX"/>
        </w:rPr>
      </w:pPr>
    </w:p>
    <w:p w:rsidR="000646E8" w:rsidRDefault="000646E8" w:rsidP="000646E8">
      <w:pPr>
        <w:jc w:val="both"/>
        <w:rPr>
          <w:rFonts w:ascii="Arial" w:hAnsi="Arial" w:cs="Arial"/>
          <w:noProof/>
          <w:lang w:eastAsia="es-MX"/>
        </w:rPr>
      </w:pPr>
    </w:p>
    <w:p w:rsidR="000646E8" w:rsidRDefault="000646E8" w:rsidP="000646E8">
      <w:pPr>
        <w:jc w:val="both"/>
        <w:rPr>
          <w:rFonts w:ascii="Arial" w:hAnsi="Arial" w:cs="Arial"/>
          <w:noProof/>
          <w:lang w:eastAsia="es-MX"/>
        </w:rPr>
      </w:pPr>
    </w:p>
    <w:p w:rsidR="000646E8" w:rsidRPr="00C461BE" w:rsidRDefault="005311CF" w:rsidP="000646E8">
      <w:pPr>
        <w:jc w:val="both"/>
        <w:rPr>
          <w:rFonts w:ascii="Arial" w:hAnsi="Arial" w:cs="Arial"/>
        </w:rPr>
      </w:pPr>
      <w:r>
        <w:rPr>
          <w:rFonts w:ascii="Arial" w:hAnsi="Arial" w:cs="Arial"/>
          <w:noProof/>
          <w:lang w:eastAsia="es-MX"/>
        </w:rPr>
        <w:drawing>
          <wp:anchor distT="0" distB="0" distL="114300" distR="114300" simplePos="0" relativeHeight="251673600" behindDoc="1" locked="0" layoutInCell="1" allowOverlap="1" wp14:anchorId="6EA6CFA1" wp14:editId="107837E5">
            <wp:simplePos x="0" y="0"/>
            <wp:positionH relativeFrom="column">
              <wp:posOffset>3384905</wp:posOffset>
            </wp:positionH>
            <wp:positionV relativeFrom="paragraph">
              <wp:posOffset>3692865</wp:posOffset>
            </wp:positionV>
            <wp:extent cx="4618355" cy="4646930"/>
            <wp:effectExtent l="0" t="0" r="0" b="1270"/>
            <wp:wrapNone/>
            <wp:docPr id="13" name="Imagen 13"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618355" cy="4646930"/>
                    </a:xfrm>
                    <a:prstGeom prst="rect">
                      <a:avLst/>
                    </a:prstGeom>
                    <a:noFill/>
                    <a:ln>
                      <a:noFill/>
                    </a:ln>
                  </pic:spPr>
                </pic:pic>
              </a:graphicData>
            </a:graphic>
            <wp14:sizeRelH relativeFrom="page">
              <wp14:pctWidth>0</wp14:pctWidth>
            </wp14:sizeRelH>
            <wp14:sizeRelV relativeFrom="page">
              <wp14:pctHeight>0</wp14:pctHeight>
            </wp14:sizeRelV>
          </wp:anchor>
        </w:drawing>
      </w:r>
      <w:r w:rsidR="000646E8">
        <w:rPr>
          <w:rFonts w:ascii="Arial" w:hAnsi="Arial" w:cs="Arial"/>
          <w:noProof/>
          <w:lang w:eastAsia="es-MX"/>
        </w:rPr>
        <w:drawing>
          <wp:inline distT="0" distB="0" distL="0" distR="0" wp14:anchorId="12A109F0" wp14:editId="4706E5B3">
            <wp:extent cx="5038725" cy="3686175"/>
            <wp:effectExtent l="0" t="0" r="9525" b="9525"/>
            <wp:docPr id="10" name="Imagen 10" descr="C:\Users\HECTOR\Documents\lucy fotos transparencia\convenio maria trinit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HECTOR\Documents\lucy fotos transparencia\convenio maria trinitari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040436" cy="3687427"/>
                    </a:xfrm>
                    <a:prstGeom prst="rect">
                      <a:avLst/>
                    </a:prstGeom>
                    <a:noFill/>
                    <a:ln>
                      <a:noFill/>
                    </a:ln>
                  </pic:spPr>
                </pic:pic>
              </a:graphicData>
            </a:graphic>
          </wp:inline>
        </w:drawing>
      </w:r>
    </w:p>
    <w:p w:rsidR="006E7736" w:rsidRDefault="006E7736" w:rsidP="00C461BE">
      <w:pPr>
        <w:rPr>
          <w:rFonts w:ascii="Arial" w:hAnsi="Arial" w:cs="Arial"/>
        </w:rPr>
      </w:pPr>
      <w:r>
        <w:rPr>
          <w:rFonts w:ascii="Arial" w:hAnsi="Arial" w:cs="Arial"/>
        </w:rPr>
        <w:t xml:space="preserve">Gracias al convenio realizado entre el Gobierno Municipal de Cocula y  la Congregación Mariana Trinitaria se logró obtener  </w:t>
      </w:r>
      <w:r w:rsidR="00132EDC">
        <w:rPr>
          <w:rFonts w:ascii="Arial" w:hAnsi="Arial" w:cs="Arial"/>
        </w:rPr>
        <w:t>láminas</w:t>
      </w:r>
      <w:r>
        <w:rPr>
          <w:rFonts w:ascii="Arial" w:hAnsi="Arial" w:cs="Arial"/>
        </w:rPr>
        <w:t xml:space="preserve">, cisternas, tinacos y cemento, en mejor precio para la ciudadanía beneficiando </w:t>
      </w:r>
      <w:r w:rsidR="00132EDC">
        <w:rPr>
          <w:rFonts w:ascii="Arial" w:hAnsi="Arial" w:cs="Arial"/>
        </w:rPr>
        <w:t>así</w:t>
      </w:r>
      <w:r>
        <w:rPr>
          <w:rFonts w:ascii="Arial" w:hAnsi="Arial" w:cs="Arial"/>
        </w:rPr>
        <w:t xml:space="preserve"> la economía de las y los Coculenses.</w:t>
      </w:r>
    </w:p>
    <w:p w:rsidR="00BE5334" w:rsidRPr="00C461BE" w:rsidRDefault="00BE5334" w:rsidP="00C461BE">
      <w:pPr>
        <w:rPr>
          <w:rFonts w:ascii="Arial" w:hAnsi="Arial" w:cs="Arial"/>
        </w:rPr>
      </w:pPr>
    </w:p>
    <w:p w:rsidR="00C461BE" w:rsidRPr="00C461BE" w:rsidRDefault="00C461BE" w:rsidP="00C461BE">
      <w:pPr>
        <w:rPr>
          <w:rFonts w:ascii="Arial" w:hAnsi="Arial" w:cs="Arial"/>
        </w:rPr>
      </w:pPr>
    </w:p>
    <w:p w:rsidR="00C461BE" w:rsidRPr="00C461BE" w:rsidRDefault="00C461BE" w:rsidP="00C461BE">
      <w:pPr>
        <w:rPr>
          <w:rFonts w:ascii="Arial" w:hAnsi="Arial" w:cs="Arial"/>
        </w:rPr>
      </w:pPr>
    </w:p>
    <w:p w:rsidR="00C461BE" w:rsidRPr="00C461BE" w:rsidRDefault="00C461BE" w:rsidP="00C461BE">
      <w:pPr>
        <w:rPr>
          <w:rFonts w:ascii="Arial" w:hAnsi="Arial" w:cs="Arial"/>
        </w:rPr>
      </w:pPr>
    </w:p>
    <w:p w:rsidR="00C461BE" w:rsidRPr="00C461BE" w:rsidRDefault="00C461BE" w:rsidP="00C461BE">
      <w:pPr>
        <w:rPr>
          <w:rFonts w:ascii="Arial" w:hAnsi="Arial" w:cs="Arial"/>
        </w:rPr>
      </w:pPr>
    </w:p>
    <w:p w:rsidR="00C461BE" w:rsidRPr="00C461BE" w:rsidRDefault="00C461BE" w:rsidP="00C461BE">
      <w:pPr>
        <w:rPr>
          <w:rFonts w:ascii="Arial" w:hAnsi="Arial" w:cs="Arial"/>
        </w:rPr>
      </w:pPr>
    </w:p>
    <w:p w:rsidR="00C461BE" w:rsidRPr="00C461BE" w:rsidRDefault="00C461BE" w:rsidP="00C461BE">
      <w:pPr>
        <w:rPr>
          <w:rFonts w:ascii="Arial" w:hAnsi="Arial" w:cs="Arial"/>
        </w:rPr>
      </w:pPr>
    </w:p>
    <w:p w:rsidR="00C90CEC" w:rsidRDefault="00C90CEC" w:rsidP="00C461BE">
      <w:pPr>
        <w:rPr>
          <w:rFonts w:ascii="Arial" w:hAnsi="Arial" w:cs="Arial"/>
        </w:rPr>
      </w:pPr>
    </w:p>
    <w:p w:rsidR="00BE5334" w:rsidRDefault="00BE5334" w:rsidP="00C461BE">
      <w:pPr>
        <w:rPr>
          <w:rFonts w:ascii="Arial" w:hAnsi="Arial" w:cs="Arial"/>
        </w:rPr>
      </w:pPr>
    </w:p>
    <w:p w:rsidR="00BE5334" w:rsidRDefault="00BE5334" w:rsidP="00C461BE">
      <w:pPr>
        <w:rPr>
          <w:rFonts w:ascii="Arial" w:hAnsi="Arial" w:cs="Arial"/>
        </w:rPr>
      </w:pPr>
    </w:p>
    <w:p w:rsidR="00BE5334" w:rsidRDefault="00BE5334" w:rsidP="00C461BE">
      <w:pPr>
        <w:rPr>
          <w:rFonts w:ascii="Arial" w:hAnsi="Arial" w:cs="Arial"/>
        </w:rPr>
      </w:pPr>
    </w:p>
    <w:p w:rsidR="00BE5334" w:rsidRDefault="00BE5334" w:rsidP="00C461BE">
      <w:pPr>
        <w:rPr>
          <w:rFonts w:ascii="Arial" w:hAnsi="Arial" w:cs="Arial"/>
        </w:rPr>
      </w:pPr>
    </w:p>
    <w:p w:rsidR="00BE5334" w:rsidRDefault="005177C6" w:rsidP="00BE5334">
      <w:pPr>
        <w:jc w:val="center"/>
        <w:rPr>
          <w:rFonts w:ascii="Arial" w:hAnsi="Arial" w:cs="Arial"/>
          <w:b/>
        </w:rPr>
      </w:pPr>
      <w:r>
        <w:rPr>
          <w:rFonts w:ascii="Arial" w:hAnsi="Arial" w:cs="Arial"/>
          <w:b/>
        </w:rPr>
        <w:t>ENTREGA DEL MODULO DE MAQUINARIA</w:t>
      </w:r>
    </w:p>
    <w:p w:rsidR="00F8056D" w:rsidRDefault="00F8056D" w:rsidP="00F8056D">
      <w:pPr>
        <w:jc w:val="both"/>
        <w:rPr>
          <w:rFonts w:ascii="Arial" w:hAnsi="Arial" w:cs="Arial"/>
        </w:rPr>
      </w:pPr>
    </w:p>
    <w:p w:rsidR="005177C6" w:rsidRDefault="00F8056D" w:rsidP="00F8056D">
      <w:pPr>
        <w:jc w:val="both"/>
        <w:rPr>
          <w:rFonts w:ascii="Arial" w:hAnsi="Arial" w:cs="Arial"/>
        </w:rPr>
      </w:pPr>
      <w:r w:rsidRPr="00F8056D">
        <w:rPr>
          <w:rFonts w:ascii="Arial" w:hAnsi="Arial" w:cs="Arial"/>
        </w:rPr>
        <w:t>El pasado 26 de abril se llevó a cabo la entrega del módulo de maquinaria asignado al municipio de Cocula, donde se contó con la presencia del Secretario de Agricultura y Desarrollo Rural del Estado de Jalisco (SADER)</w:t>
      </w:r>
      <w:r>
        <w:rPr>
          <w:rFonts w:ascii="Arial" w:hAnsi="Arial" w:cs="Arial"/>
        </w:rPr>
        <w:t>.</w:t>
      </w:r>
    </w:p>
    <w:p w:rsidR="00F8056D" w:rsidRDefault="00F8056D" w:rsidP="00F8056D">
      <w:pPr>
        <w:jc w:val="both"/>
        <w:rPr>
          <w:rFonts w:ascii="Arial" w:hAnsi="Arial" w:cs="Arial"/>
        </w:rPr>
      </w:pPr>
      <w:r>
        <w:rPr>
          <w:rFonts w:ascii="Arial" w:hAnsi="Arial" w:cs="Arial"/>
          <w:noProof/>
          <w:lang w:eastAsia="es-MX"/>
        </w:rPr>
        <w:drawing>
          <wp:anchor distT="0" distB="0" distL="114300" distR="114300" simplePos="0" relativeHeight="251677696" behindDoc="1" locked="0" layoutInCell="1" allowOverlap="1" wp14:anchorId="78994011" wp14:editId="2A3BCC14">
            <wp:simplePos x="0" y="0"/>
            <wp:positionH relativeFrom="column">
              <wp:posOffset>3196620</wp:posOffset>
            </wp:positionH>
            <wp:positionV relativeFrom="paragraph">
              <wp:posOffset>1348740</wp:posOffset>
            </wp:positionV>
            <wp:extent cx="4618355" cy="4646930"/>
            <wp:effectExtent l="0" t="0" r="0" b="1270"/>
            <wp:wrapNone/>
            <wp:docPr id="18" name="Imagen 18"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618355" cy="46469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w:drawing>
          <wp:inline distT="0" distB="0" distL="0" distR="0" wp14:anchorId="7C69BCF9" wp14:editId="7F83A68C">
            <wp:extent cx="5613991" cy="2966483"/>
            <wp:effectExtent l="0" t="0" r="6350" b="5715"/>
            <wp:docPr id="16" name="Imagen 16" descr="La imagen puede contener: 8 personas, personas sentadas y ex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 imagen puede contener: 8 personas, personas sentadas y exterio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2131" cy="2965500"/>
                    </a:xfrm>
                    <a:prstGeom prst="rect">
                      <a:avLst/>
                    </a:prstGeom>
                    <a:noFill/>
                    <a:ln>
                      <a:noFill/>
                    </a:ln>
                  </pic:spPr>
                </pic:pic>
              </a:graphicData>
            </a:graphic>
          </wp:inline>
        </w:drawing>
      </w:r>
    </w:p>
    <w:p w:rsidR="00F8056D" w:rsidRPr="00F8056D" w:rsidRDefault="00F8056D" w:rsidP="00F8056D">
      <w:pPr>
        <w:jc w:val="both"/>
        <w:rPr>
          <w:rFonts w:ascii="Arial" w:hAnsi="Arial" w:cs="Arial"/>
        </w:rPr>
      </w:pPr>
      <w:r>
        <w:rPr>
          <w:noProof/>
          <w:lang w:eastAsia="es-MX"/>
        </w:rPr>
        <w:drawing>
          <wp:inline distT="0" distB="0" distL="0" distR="0" wp14:anchorId="423C5C0C" wp14:editId="055C3585">
            <wp:extent cx="5612130" cy="3739082"/>
            <wp:effectExtent l="0" t="0" r="7620" b="0"/>
            <wp:docPr id="17" name="Imagen 17" descr="La imagen puede contener: 3 personas, personas sonriendo, cielo y exteri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 imagen puede contener: 3 personas, personas sonriendo, cielo y exterio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2130" cy="3739082"/>
                    </a:xfrm>
                    <a:prstGeom prst="rect">
                      <a:avLst/>
                    </a:prstGeom>
                    <a:noFill/>
                    <a:ln>
                      <a:noFill/>
                    </a:ln>
                  </pic:spPr>
                </pic:pic>
              </a:graphicData>
            </a:graphic>
          </wp:inline>
        </w:drawing>
      </w:r>
    </w:p>
    <w:p w:rsidR="00BE5334" w:rsidRPr="00BE5334" w:rsidRDefault="00BE5334" w:rsidP="00F8056D">
      <w:pPr>
        <w:jc w:val="center"/>
        <w:rPr>
          <w:rFonts w:ascii="Arial" w:hAnsi="Arial" w:cs="Arial"/>
          <w:b/>
        </w:rPr>
      </w:pPr>
      <w:r w:rsidRPr="00BE5334">
        <w:rPr>
          <w:rFonts w:ascii="Arial" w:hAnsi="Arial" w:cs="Arial"/>
          <w:b/>
        </w:rPr>
        <w:t>CONMEMORACION DIA DEL MAESTRO</w:t>
      </w:r>
    </w:p>
    <w:p w:rsidR="00BE5334" w:rsidRDefault="008D4E5D" w:rsidP="00C461BE">
      <w:pPr>
        <w:rPr>
          <w:rFonts w:ascii="Arial" w:hAnsi="Arial" w:cs="Arial"/>
        </w:rPr>
      </w:pPr>
      <w:r>
        <w:rPr>
          <w:rFonts w:ascii="Arial" w:hAnsi="Arial" w:cs="Arial"/>
        </w:rPr>
        <w:t>El Pasado 15 de Mayo de 2019</w:t>
      </w:r>
      <w:r w:rsidR="00BE5334">
        <w:rPr>
          <w:rFonts w:ascii="Arial" w:hAnsi="Arial" w:cs="Arial"/>
        </w:rPr>
        <w:t xml:space="preserve"> se llevó a cabo el festejo con motivo del “Día del Maestro” en la Unidad Deportiva Adalberto “Dumbo” López, donde se les brindo una cena y se les entrego reconocimiento a los Maestros destacados del Municipio.</w:t>
      </w:r>
    </w:p>
    <w:p w:rsidR="00BE5334" w:rsidRDefault="00F8056D" w:rsidP="00C461BE">
      <w:pPr>
        <w:rPr>
          <w:rFonts w:ascii="Arial" w:hAnsi="Arial" w:cs="Arial"/>
        </w:rPr>
      </w:pPr>
      <w:r>
        <w:rPr>
          <w:rFonts w:ascii="Arial" w:hAnsi="Arial" w:cs="Arial"/>
          <w:noProof/>
          <w:lang w:eastAsia="es-MX"/>
        </w:rPr>
        <w:drawing>
          <wp:anchor distT="0" distB="0" distL="114300" distR="114300" simplePos="0" relativeHeight="251679744" behindDoc="1" locked="0" layoutInCell="1" allowOverlap="1" wp14:anchorId="548EEF1C" wp14:editId="0A77F6D7">
            <wp:simplePos x="0" y="0"/>
            <wp:positionH relativeFrom="column">
              <wp:posOffset>3398136</wp:posOffset>
            </wp:positionH>
            <wp:positionV relativeFrom="paragraph">
              <wp:posOffset>937615</wp:posOffset>
            </wp:positionV>
            <wp:extent cx="4618355" cy="4646930"/>
            <wp:effectExtent l="0" t="0" r="0" b="1270"/>
            <wp:wrapNone/>
            <wp:docPr id="19" name="Imagen 19" descr="C:\Users\HECTOR\Pictures\Cocoll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Cocollan.jpg"/>
                    <pic:cNvPicPr>
                      <a:picLocks noChangeAspect="1" noChangeArrowheads="1"/>
                    </pic:cNvPicPr>
                  </pic:nvPicPr>
                  <pic:blipFill>
                    <a:blip r:embed="rId6">
                      <a:lum bright="70000" contrast="-70000"/>
                      <a:extLst>
                        <a:ext uri="{BEBA8EAE-BF5A-486C-A8C5-ECC9F3942E4B}">
                          <a14:imgProps xmlns:a14="http://schemas.microsoft.com/office/drawing/2010/main">
                            <a14:imgLayer r:embed="rId7">
                              <a14:imgEffect>
                                <a14:artisticPhotocopy/>
                              </a14:imgEffect>
                            </a14:imgLayer>
                          </a14:imgProps>
                        </a:ext>
                        <a:ext uri="{28A0092B-C50C-407E-A947-70E740481C1C}">
                          <a14:useLocalDpi xmlns:a14="http://schemas.microsoft.com/office/drawing/2010/main" val="0"/>
                        </a:ext>
                      </a:extLst>
                    </a:blip>
                    <a:srcRect/>
                    <a:stretch>
                      <a:fillRect/>
                    </a:stretch>
                  </pic:blipFill>
                  <pic:spPr bwMode="auto">
                    <a:xfrm>
                      <a:off x="0" y="0"/>
                      <a:ext cx="4618355" cy="4646930"/>
                    </a:xfrm>
                    <a:prstGeom prst="rect">
                      <a:avLst/>
                    </a:prstGeom>
                    <a:noFill/>
                    <a:ln>
                      <a:noFill/>
                    </a:ln>
                  </pic:spPr>
                </pic:pic>
              </a:graphicData>
            </a:graphic>
            <wp14:sizeRelH relativeFrom="page">
              <wp14:pctWidth>0</wp14:pctWidth>
            </wp14:sizeRelH>
            <wp14:sizeRelV relativeFrom="page">
              <wp14:pctHeight>0</wp14:pctHeight>
            </wp14:sizeRelV>
          </wp:anchor>
        </w:drawing>
      </w:r>
      <w:r w:rsidR="00BE5334">
        <w:rPr>
          <w:rFonts w:ascii="Arial" w:hAnsi="Arial" w:cs="Arial"/>
          <w:noProof/>
          <w:lang w:eastAsia="es-MX"/>
        </w:rPr>
        <w:drawing>
          <wp:inline distT="0" distB="0" distL="0" distR="0" wp14:anchorId="66B01DD1" wp14:editId="0D74CAA6">
            <wp:extent cx="5433237" cy="2923954"/>
            <wp:effectExtent l="0" t="0" r="0" b="0"/>
            <wp:docPr id="15" name="Imagen 15" descr="C:\Users\HECTOR\Pictures\festejo mtr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ECTOR\Pictures\festejo mtro.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34619" cy="2924698"/>
                    </a:xfrm>
                    <a:prstGeom prst="rect">
                      <a:avLst/>
                    </a:prstGeom>
                    <a:noFill/>
                    <a:ln>
                      <a:noFill/>
                    </a:ln>
                  </pic:spPr>
                </pic:pic>
              </a:graphicData>
            </a:graphic>
          </wp:inline>
        </w:drawing>
      </w:r>
    </w:p>
    <w:p w:rsidR="00BE5334" w:rsidRDefault="00BE5334" w:rsidP="00C461BE">
      <w:pPr>
        <w:rPr>
          <w:rFonts w:ascii="Arial" w:hAnsi="Arial" w:cs="Arial"/>
        </w:rPr>
      </w:pPr>
    </w:p>
    <w:p w:rsidR="00BE5334" w:rsidRDefault="00BE5334"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Default="00252CCF" w:rsidP="00C461BE">
      <w:pPr>
        <w:rPr>
          <w:rFonts w:ascii="Arial" w:hAnsi="Arial" w:cs="Arial"/>
        </w:rPr>
      </w:pPr>
    </w:p>
    <w:p w:rsidR="00252CCF" w:rsidRPr="00922A2B" w:rsidRDefault="00252CCF" w:rsidP="00922A2B">
      <w:pPr>
        <w:jc w:val="center"/>
        <w:rPr>
          <w:rFonts w:ascii="Arial" w:hAnsi="Arial" w:cs="Arial"/>
          <w:b/>
        </w:rPr>
      </w:pPr>
    </w:p>
    <w:p w:rsidR="00922A2B" w:rsidRPr="00922A2B" w:rsidRDefault="00252CCF" w:rsidP="00922A2B">
      <w:pPr>
        <w:jc w:val="center"/>
        <w:rPr>
          <w:rFonts w:ascii="Arial" w:hAnsi="Arial" w:cs="Arial"/>
          <w:b/>
        </w:rPr>
      </w:pPr>
      <w:r w:rsidRPr="00922A2B">
        <w:rPr>
          <w:rFonts w:ascii="Arial" w:hAnsi="Arial" w:cs="Arial"/>
          <w:b/>
          <w:noProof/>
          <w:lang w:eastAsia="es-MX"/>
        </w:rPr>
        <w:drawing>
          <wp:anchor distT="0" distB="0" distL="114300" distR="114300" simplePos="0" relativeHeight="251680768" behindDoc="1" locked="0" layoutInCell="1" allowOverlap="1" wp14:anchorId="0DA5E14D" wp14:editId="2FC110EE">
            <wp:simplePos x="0" y="0"/>
            <wp:positionH relativeFrom="column">
              <wp:posOffset>-49530</wp:posOffset>
            </wp:positionH>
            <wp:positionV relativeFrom="paragraph">
              <wp:posOffset>428625</wp:posOffset>
            </wp:positionV>
            <wp:extent cx="5612130" cy="3162300"/>
            <wp:effectExtent l="0" t="0" r="7620" b="0"/>
            <wp:wrapTight wrapText="bothSides">
              <wp:wrapPolygon edited="0">
                <wp:start x="0" y="0"/>
                <wp:lineTo x="0" y="21470"/>
                <wp:lineTo x="21556" y="21470"/>
                <wp:lineTo x="21556" y="0"/>
                <wp:lineTo x="0" y="0"/>
              </wp:wrapPolygon>
            </wp:wrapTight>
            <wp:docPr id="20" name="Imagen 20" descr="C:\Users\HECTOR\Pictures\lucy sede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CTOR\Pictures\lucy sedeco.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3162300"/>
                    </a:xfrm>
                    <a:prstGeom prst="rect">
                      <a:avLst/>
                    </a:prstGeom>
                    <a:noFill/>
                    <a:ln>
                      <a:noFill/>
                    </a:ln>
                  </pic:spPr>
                </pic:pic>
              </a:graphicData>
            </a:graphic>
            <wp14:sizeRelH relativeFrom="page">
              <wp14:pctWidth>0</wp14:pctWidth>
            </wp14:sizeRelH>
            <wp14:sizeRelV relativeFrom="page">
              <wp14:pctHeight>0</wp14:pctHeight>
            </wp14:sizeRelV>
          </wp:anchor>
        </w:drawing>
      </w:r>
      <w:r w:rsidR="00922A2B" w:rsidRPr="00922A2B">
        <w:rPr>
          <w:rFonts w:ascii="Arial" w:hAnsi="Arial" w:cs="Arial"/>
          <w:b/>
        </w:rPr>
        <w:t>VISITA A LA SECRETARÍA DE DESARROLLO ECONOMICO (SEDECO)</w:t>
      </w:r>
    </w:p>
    <w:p w:rsidR="009F734F" w:rsidRDefault="009F734F" w:rsidP="009F734F">
      <w:pPr>
        <w:jc w:val="both"/>
        <w:rPr>
          <w:rFonts w:ascii="Arial" w:hAnsi="Arial" w:cs="Arial"/>
        </w:rPr>
      </w:pPr>
    </w:p>
    <w:p w:rsidR="00922A2B" w:rsidRDefault="00922A2B" w:rsidP="009F734F">
      <w:pPr>
        <w:jc w:val="both"/>
        <w:rPr>
          <w:rFonts w:ascii="Arial" w:hAnsi="Arial" w:cs="Arial"/>
        </w:rPr>
      </w:pPr>
      <w:r>
        <w:rPr>
          <w:rFonts w:ascii="Arial" w:hAnsi="Arial" w:cs="Arial"/>
        </w:rPr>
        <w:t xml:space="preserve">El pasado 23 de mayo de </w:t>
      </w:r>
      <w:r w:rsidR="008D4E5D">
        <w:rPr>
          <w:rFonts w:ascii="Arial" w:hAnsi="Arial" w:cs="Arial"/>
        </w:rPr>
        <w:t>2019</w:t>
      </w:r>
      <w:r w:rsidR="009F734F">
        <w:rPr>
          <w:rFonts w:ascii="Arial" w:hAnsi="Arial" w:cs="Arial"/>
        </w:rPr>
        <w:t xml:space="preserve"> realice una visita de trabajo a la Secretaría de Desarrollo Económico con el objetivo de establecer enlace permanente y solicitar la información necesaria de todos los programas y convocatorias vigentes en esta dependencia estatal, para poder brindar una mejor atención a la ciudadanía coculense y poder otorgarles las herramientas necesarias para fortalecer el desarrollo económico en nuestro municipio.</w:t>
      </w: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9F734F" w:rsidRDefault="009F734F" w:rsidP="009F734F">
      <w:pPr>
        <w:jc w:val="both"/>
        <w:rPr>
          <w:rFonts w:ascii="Arial" w:hAnsi="Arial" w:cs="Arial"/>
        </w:rPr>
      </w:pPr>
    </w:p>
    <w:p w:rsidR="008D4E5D" w:rsidRDefault="00922A2B" w:rsidP="009F734F">
      <w:pPr>
        <w:jc w:val="center"/>
        <w:rPr>
          <w:rFonts w:ascii="Arial" w:hAnsi="Arial" w:cs="Arial"/>
          <w:b/>
        </w:rPr>
      </w:pPr>
      <w:r w:rsidRPr="009F734F">
        <w:rPr>
          <w:rFonts w:ascii="Arial" w:hAnsi="Arial" w:cs="Arial"/>
          <w:b/>
          <w:noProof/>
          <w:lang w:eastAsia="es-MX"/>
        </w:rPr>
        <w:drawing>
          <wp:anchor distT="0" distB="0" distL="114300" distR="114300" simplePos="0" relativeHeight="251681792" behindDoc="1" locked="0" layoutInCell="1" allowOverlap="1" wp14:anchorId="10770BFA" wp14:editId="42133523">
            <wp:simplePos x="0" y="0"/>
            <wp:positionH relativeFrom="column">
              <wp:posOffset>3810</wp:posOffset>
            </wp:positionH>
            <wp:positionV relativeFrom="paragraph">
              <wp:posOffset>546100</wp:posOffset>
            </wp:positionV>
            <wp:extent cx="5337175" cy="4391025"/>
            <wp:effectExtent l="0" t="0" r="0" b="9525"/>
            <wp:wrapTight wrapText="bothSides">
              <wp:wrapPolygon edited="0">
                <wp:start x="0" y="0"/>
                <wp:lineTo x="0" y="21553"/>
                <wp:lineTo x="21510" y="21553"/>
                <wp:lineTo x="21510" y="0"/>
                <wp:lineTo x="0" y="0"/>
              </wp:wrapPolygon>
            </wp:wrapTight>
            <wp:docPr id="21" name="Imagen 21" descr="C:\Users\HECTOR\Downloads\61222522_2293276600727757_419412810820432691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ECTOR\Downloads\61222522_2293276600727757_4194128108204326912_n.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337175" cy="4391025"/>
                    </a:xfrm>
                    <a:prstGeom prst="rect">
                      <a:avLst/>
                    </a:prstGeom>
                    <a:noFill/>
                    <a:ln>
                      <a:noFill/>
                    </a:ln>
                  </pic:spPr>
                </pic:pic>
              </a:graphicData>
            </a:graphic>
            <wp14:sizeRelH relativeFrom="page">
              <wp14:pctWidth>0</wp14:pctWidth>
            </wp14:sizeRelH>
            <wp14:sizeRelV relativeFrom="page">
              <wp14:pctHeight>0</wp14:pctHeight>
            </wp14:sizeRelV>
          </wp:anchor>
        </w:drawing>
      </w:r>
      <w:r w:rsidR="009F734F" w:rsidRPr="009F734F">
        <w:rPr>
          <w:rFonts w:ascii="Arial" w:hAnsi="Arial" w:cs="Arial"/>
          <w:b/>
        </w:rPr>
        <w:t>VISITA AL INSTITUTO JALISCIENSE DE LA MUJER</w:t>
      </w: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Pr="008D4E5D" w:rsidRDefault="008D4E5D" w:rsidP="008D4E5D">
      <w:pPr>
        <w:rPr>
          <w:rFonts w:ascii="Arial" w:hAnsi="Arial" w:cs="Arial"/>
        </w:rPr>
      </w:pPr>
    </w:p>
    <w:p w:rsidR="008D4E5D" w:rsidRDefault="008D4E5D" w:rsidP="008D4E5D">
      <w:pPr>
        <w:rPr>
          <w:rFonts w:ascii="Arial" w:hAnsi="Arial" w:cs="Arial"/>
        </w:rPr>
      </w:pPr>
    </w:p>
    <w:p w:rsidR="00922A2B" w:rsidRDefault="00922A2B" w:rsidP="008D4E5D">
      <w:pPr>
        <w:rPr>
          <w:rFonts w:ascii="Arial" w:hAnsi="Arial" w:cs="Arial"/>
        </w:rPr>
      </w:pPr>
    </w:p>
    <w:p w:rsidR="008D4E5D" w:rsidRDefault="008D4E5D" w:rsidP="008D4E5D">
      <w:pPr>
        <w:rPr>
          <w:rFonts w:ascii="Arial" w:hAnsi="Arial" w:cs="Arial"/>
        </w:rPr>
      </w:pPr>
    </w:p>
    <w:p w:rsidR="008D4E5D" w:rsidRDefault="008D4E5D" w:rsidP="003F374A">
      <w:pPr>
        <w:jc w:val="both"/>
        <w:rPr>
          <w:rFonts w:ascii="Arial" w:hAnsi="Arial" w:cs="Arial"/>
        </w:rPr>
      </w:pPr>
      <w:r>
        <w:rPr>
          <w:rFonts w:ascii="Arial" w:hAnsi="Arial" w:cs="Arial"/>
        </w:rPr>
        <w:t>EL pasado 23 de mayo de 2019 realice la visita al Instituto Jalisciense de la Mujer para ver las condiciones de trabajo que se requieren para el Instituto Municipal de Mujer Coculense  así como para actualizar el marco jurídico normativo aplicable, y de esa manera darle el debido seguimiento</w:t>
      </w:r>
      <w:r w:rsidR="003F374A">
        <w:rPr>
          <w:rFonts w:ascii="Arial" w:hAnsi="Arial" w:cs="Arial"/>
        </w:rPr>
        <w:t xml:space="preserve"> a un recurso que se destinara por parte de</w:t>
      </w:r>
      <w:r>
        <w:rPr>
          <w:rFonts w:ascii="Arial" w:hAnsi="Arial" w:cs="Arial"/>
        </w:rPr>
        <w:t xml:space="preserve"> dicha dependencia estatal para poder brindar una mejor atención y servicio a las mujeres de nuestro municipio. </w:t>
      </w:r>
    </w:p>
    <w:p w:rsidR="001E1C83" w:rsidRDefault="001E1C83" w:rsidP="003F374A">
      <w:pPr>
        <w:jc w:val="both"/>
        <w:rPr>
          <w:rFonts w:ascii="Arial" w:hAnsi="Arial" w:cs="Arial"/>
        </w:rPr>
      </w:pPr>
    </w:p>
    <w:p w:rsidR="001E1C83" w:rsidRDefault="001E1C83" w:rsidP="003F374A">
      <w:pPr>
        <w:jc w:val="both"/>
        <w:rPr>
          <w:rFonts w:ascii="Arial" w:hAnsi="Arial" w:cs="Arial"/>
        </w:rPr>
      </w:pPr>
    </w:p>
    <w:p w:rsidR="001E1C83" w:rsidRDefault="001E1C83" w:rsidP="003F374A">
      <w:pPr>
        <w:jc w:val="both"/>
        <w:rPr>
          <w:rFonts w:ascii="Arial" w:hAnsi="Arial" w:cs="Arial"/>
        </w:rPr>
      </w:pPr>
    </w:p>
    <w:p w:rsidR="001E1C83" w:rsidRDefault="001E1C83" w:rsidP="003F374A">
      <w:pPr>
        <w:jc w:val="both"/>
        <w:rPr>
          <w:rFonts w:ascii="Arial" w:hAnsi="Arial" w:cs="Arial"/>
        </w:rPr>
      </w:pPr>
    </w:p>
    <w:p w:rsidR="001E1C83" w:rsidRDefault="001E1C83" w:rsidP="003F374A">
      <w:pPr>
        <w:jc w:val="both"/>
        <w:rPr>
          <w:rFonts w:ascii="Arial" w:hAnsi="Arial" w:cs="Arial"/>
        </w:rPr>
      </w:pPr>
    </w:p>
    <w:p w:rsidR="001E1C83" w:rsidRDefault="001E1C83" w:rsidP="003F374A">
      <w:pPr>
        <w:jc w:val="both"/>
        <w:rPr>
          <w:rFonts w:ascii="Arial" w:hAnsi="Arial" w:cs="Arial"/>
        </w:rPr>
      </w:pPr>
    </w:p>
    <w:p w:rsidR="001E1C83" w:rsidRDefault="001E1C83" w:rsidP="001E1C83">
      <w:pPr>
        <w:jc w:val="center"/>
        <w:rPr>
          <w:rFonts w:ascii="Arial" w:hAnsi="Arial" w:cs="Arial"/>
          <w:sz w:val="52"/>
          <w:szCs w:val="52"/>
        </w:rPr>
      </w:pPr>
    </w:p>
    <w:p w:rsidR="001E1C83" w:rsidRDefault="001E1C83" w:rsidP="001E1C83">
      <w:pPr>
        <w:jc w:val="center"/>
        <w:rPr>
          <w:rFonts w:ascii="Arial" w:hAnsi="Arial" w:cs="Arial"/>
          <w:sz w:val="52"/>
          <w:szCs w:val="52"/>
        </w:rPr>
      </w:pPr>
    </w:p>
    <w:p w:rsidR="001E1C83" w:rsidRDefault="001E1C83" w:rsidP="001E1C83">
      <w:pPr>
        <w:jc w:val="center"/>
        <w:rPr>
          <w:rFonts w:ascii="Arial" w:hAnsi="Arial" w:cs="Arial"/>
          <w:sz w:val="52"/>
          <w:szCs w:val="52"/>
        </w:rPr>
      </w:pPr>
    </w:p>
    <w:p w:rsidR="001E1C83" w:rsidRDefault="001E1C83" w:rsidP="001E1C83">
      <w:pPr>
        <w:jc w:val="center"/>
        <w:rPr>
          <w:rFonts w:ascii="Arial" w:hAnsi="Arial" w:cs="Arial"/>
          <w:sz w:val="52"/>
          <w:szCs w:val="52"/>
        </w:rPr>
      </w:pPr>
      <w:r w:rsidRPr="001E1C83">
        <w:rPr>
          <w:rFonts w:ascii="Arial" w:hAnsi="Arial" w:cs="Arial"/>
          <w:sz w:val="52"/>
          <w:szCs w:val="52"/>
        </w:rPr>
        <w:t>LABORES DESEMPEÑADAS DEL 01 DE OCTUBRE DE 2018 AL 27 DE MAYO DE 2019</w:t>
      </w:r>
    </w:p>
    <w:p w:rsidR="001E1C83" w:rsidRDefault="001E1C83" w:rsidP="001E1C83">
      <w:pPr>
        <w:jc w:val="center"/>
        <w:rPr>
          <w:rFonts w:ascii="Arial" w:hAnsi="Arial" w:cs="Arial"/>
          <w:sz w:val="52"/>
          <w:szCs w:val="52"/>
        </w:rPr>
      </w:pPr>
    </w:p>
    <w:p w:rsidR="001E1C83" w:rsidRDefault="001E1C83" w:rsidP="001E1C83">
      <w:pPr>
        <w:jc w:val="center"/>
        <w:rPr>
          <w:rFonts w:ascii="Arial" w:hAnsi="Arial" w:cs="Arial"/>
          <w:sz w:val="52"/>
          <w:szCs w:val="52"/>
        </w:rPr>
      </w:pPr>
    </w:p>
    <w:p w:rsidR="001E1C83" w:rsidRPr="001E1C83" w:rsidRDefault="001E1C83" w:rsidP="001E1C83">
      <w:pPr>
        <w:jc w:val="center"/>
        <w:rPr>
          <w:rFonts w:ascii="Arial" w:hAnsi="Arial" w:cs="Arial"/>
          <w:sz w:val="52"/>
          <w:szCs w:val="52"/>
        </w:rPr>
      </w:pPr>
      <w:r>
        <w:rPr>
          <w:rFonts w:ascii="Arial" w:hAnsi="Arial" w:cs="Arial"/>
          <w:sz w:val="52"/>
          <w:szCs w:val="52"/>
        </w:rPr>
        <w:t xml:space="preserve">REGIDORA:                                         </w:t>
      </w:r>
      <w:r>
        <w:rPr>
          <w:rFonts w:ascii="Arial" w:hAnsi="Arial" w:cs="Arial"/>
          <w:b/>
          <w:i/>
          <w:sz w:val="52"/>
          <w:szCs w:val="52"/>
          <w:u w:val="single"/>
        </w:rPr>
        <w:t>LUCÍ</w:t>
      </w:r>
      <w:r w:rsidRPr="001E1C83">
        <w:rPr>
          <w:rFonts w:ascii="Arial" w:hAnsi="Arial" w:cs="Arial"/>
          <w:b/>
          <w:i/>
          <w:sz w:val="52"/>
          <w:szCs w:val="52"/>
          <w:u w:val="single"/>
        </w:rPr>
        <w:t>A AMADOR ROBLES</w:t>
      </w:r>
    </w:p>
    <w:sectPr w:rsidR="001E1C83" w:rsidRPr="001E1C83" w:rsidSect="00BD7C0A">
      <w:headerReference w:type="default" r:id="rId21"/>
      <w:pgSz w:w="12240" w:h="15840"/>
      <w:pgMar w:top="1417" w:right="1701" w:bottom="1417" w:left="1701" w:header="708" w:footer="708" w:gutter="0"/>
      <w:pgBorders w:offsetFrom="page">
        <w:top w:val="double" w:sz="4" w:space="24" w:color="auto"/>
        <w:left w:val="double" w:sz="4" w:space="24" w:color="auto"/>
        <w:bottom w:val="double" w:sz="4" w:space="24" w:color="auto"/>
        <w:right w:val="double" w:sz="4"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04F1" w:rsidRDefault="002D04F1" w:rsidP="00C90CEC">
      <w:pPr>
        <w:spacing w:after="0" w:line="240" w:lineRule="auto"/>
      </w:pPr>
      <w:r>
        <w:separator/>
      </w:r>
    </w:p>
  </w:endnote>
  <w:endnote w:type="continuationSeparator" w:id="0">
    <w:p w:rsidR="002D04F1" w:rsidRDefault="002D04F1" w:rsidP="00C90C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04F1" w:rsidRDefault="002D04F1" w:rsidP="00C90CEC">
      <w:pPr>
        <w:spacing w:after="0" w:line="240" w:lineRule="auto"/>
      </w:pPr>
      <w:r>
        <w:separator/>
      </w:r>
    </w:p>
  </w:footnote>
  <w:footnote w:type="continuationSeparator" w:id="0">
    <w:p w:rsidR="002D04F1" w:rsidRDefault="002D04F1" w:rsidP="00C90CE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77C6" w:rsidRDefault="005177C6">
    <w:pPr>
      <w:pStyle w:val="Encabezado"/>
    </w:pPr>
    <w:r>
      <w:rPr>
        <w:noProof/>
        <w:lang w:eastAsia="es-MX"/>
      </w:rPr>
      <w:drawing>
        <wp:anchor distT="0" distB="0" distL="114300" distR="114300" simplePos="0" relativeHeight="251658240" behindDoc="1" locked="0" layoutInCell="1" allowOverlap="1">
          <wp:simplePos x="0" y="0"/>
          <wp:positionH relativeFrom="column">
            <wp:posOffset>5434965</wp:posOffset>
          </wp:positionH>
          <wp:positionV relativeFrom="paragraph">
            <wp:posOffset>-125730</wp:posOffset>
          </wp:positionV>
          <wp:extent cx="914400" cy="706120"/>
          <wp:effectExtent l="0" t="0" r="0" b="0"/>
          <wp:wrapTight wrapText="bothSides">
            <wp:wrapPolygon edited="0">
              <wp:start x="0" y="0"/>
              <wp:lineTo x="0" y="20978"/>
              <wp:lineTo x="21150" y="20978"/>
              <wp:lineTo x="21150" y="0"/>
              <wp:lineTo x="0" y="0"/>
            </wp:wrapPolygon>
          </wp:wrapTight>
          <wp:docPr id="8" name="Imagen 8" descr="C:\Users\HECTOR\Pictures\e0ce0700-f1bc-4962-bb19-a447de687cb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ECTOR\Pictures\e0ce0700-f1bc-4962-bb19-a447de687cbd.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14400" cy="7061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AC"/>
    <w:rsid w:val="00057345"/>
    <w:rsid w:val="000646E8"/>
    <w:rsid w:val="00097841"/>
    <w:rsid w:val="000E4705"/>
    <w:rsid w:val="00112BE9"/>
    <w:rsid w:val="00132EDC"/>
    <w:rsid w:val="00170A74"/>
    <w:rsid w:val="00170B57"/>
    <w:rsid w:val="001A371D"/>
    <w:rsid w:val="001E1C83"/>
    <w:rsid w:val="00251D5C"/>
    <w:rsid w:val="00252CCF"/>
    <w:rsid w:val="00275D49"/>
    <w:rsid w:val="00277654"/>
    <w:rsid w:val="002D04F1"/>
    <w:rsid w:val="002F1456"/>
    <w:rsid w:val="003F374A"/>
    <w:rsid w:val="004D2D05"/>
    <w:rsid w:val="004F3723"/>
    <w:rsid w:val="005177C6"/>
    <w:rsid w:val="005311CF"/>
    <w:rsid w:val="00543B09"/>
    <w:rsid w:val="006E5F63"/>
    <w:rsid w:val="006E7736"/>
    <w:rsid w:val="006F3EC3"/>
    <w:rsid w:val="00707153"/>
    <w:rsid w:val="0073093B"/>
    <w:rsid w:val="00807669"/>
    <w:rsid w:val="008D4E5D"/>
    <w:rsid w:val="00922A2B"/>
    <w:rsid w:val="009232EF"/>
    <w:rsid w:val="009341A9"/>
    <w:rsid w:val="009F734F"/>
    <w:rsid w:val="00B25170"/>
    <w:rsid w:val="00BD7C0A"/>
    <w:rsid w:val="00BE5334"/>
    <w:rsid w:val="00C461BE"/>
    <w:rsid w:val="00C90CEC"/>
    <w:rsid w:val="00D00622"/>
    <w:rsid w:val="00DE4E16"/>
    <w:rsid w:val="00E42214"/>
    <w:rsid w:val="00EE5EAC"/>
    <w:rsid w:val="00F8056D"/>
    <w:rsid w:val="00FA4FE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D792313B-7EE2-485D-A1CB-BCB12FA783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EE5EA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E5EAC"/>
    <w:rPr>
      <w:rFonts w:ascii="Tahoma" w:hAnsi="Tahoma" w:cs="Tahoma"/>
      <w:sz w:val="16"/>
      <w:szCs w:val="16"/>
    </w:rPr>
  </w:style>
  <w:style w:type="paragraph" w:styleId="Encabezado">
    <w:name w:val="header"/>
    <w:basedOn w:val="Normal"/>
    <w:link w:val="EncabezadoCar"/>
    <w:uiPriority w:val="99"/>
    <w:unhideWhenUsed/>
    <w:rsid w:val="00C90CE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90CEC"/>
  </w:style>
  <w:style w:type="paragraph" w:styleId="Piedepgina">
    <w:name w:val="footer"/>
    <w:basedOn w:val="Normal"/>
    <w:link w:val="PiedepginaCar"/>
    <w:uiPriority w:val="99"/>
    <w:unhideWhenUsed/>
    <w:rsid w:val="00C90CE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90CEC"/>
  </w:style>
  <w:style w:type="paragraph" w:styleId="Sinespaciado">
    <w:name w:val="No Spacing"/>
    <w:link w:val="SinespaciadoCar"/>
    <w:uiPriority w:val="1"/>
    <w:qFormat/>
    <w:rsid w:val="00BD7C0A"/>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BD7C0A"/>
    <w:rPr>
      <w:rFonts w:eastAsiaTheme="minorEastAsia"/>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webSettings" Target="webSettings.xml"/><Relationship Id="rId21" Type="http://schemas.openxmlformats.org/officeDocument/2006/relationships/header" Target="header1.xml"/><Relationship Id="rId7" Type="http://schemas.microsoft.com/office/2007/relationships/hdphoto" Target="media/hdphoto1.wdp"/><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ettings" Target="setting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930</TotalTime>
  <Pages>10</Pages>
  <Words>702</Words>
  <Characters>3861</Characters>
  <Application>Microsoft Office Word</Application>
  <DocSecurity>0</DocSecurity>
  <Lines>32</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HECTOR</dc:creator>
  <cp:lastModifiedBy>Rogelio Aguilar</cp:lastModifiedBy>
  <cp:revision>7</cp:revision>
  <dcterms:created xsi:type="dcterms:W3CDTF">2019-01-30T17:11:00Z</dcterms:created>
  <dcterms:modified xsi:type="dcterms:W3CDTF">2019-06-04T15:22:00Z</dcterms:modified>
</cp:coreProperties>
</file>